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C3636A" w:rsidRPr="00DD1FDD" w:rsidTr="00767242">
        <w:tc>
          <w:tcPr>
            <w:tcW w:w="4219" w:type="dxa"/>
          </w:tcPr>
          <w:p w:rsidR="00C3636A" w:rsidRPr="00016138" w:rsidRDefault="00C3636A" w:rsidP="00767242">
            <w:pPr>
              <w:tabs>
                <w:tab w:val="left" w:pos="606"/>
              </w:tabs>
            </w:pPr>
          </w:p>
        </w:tc>
        <w:tc>
          <w:tcPr>
            <w:tcW w:w="5670" w:type="dxa"/>
          </w:tcPr>
          <w:p w:rsidR="00C3636A" w:rsidRPr="00C3636A" w:rsidRDefault="00C3636A" w:rsidP="00767242">
            <w:pPr>
              <w:spacing w:line="276" w:lineRule="auto"/>
              <w:ind w:left="5387"/>
              <w:rPr>
                <w:b/>
                <w:sz w:val="26"/>
                <w:szCs w:val="26"/>
              </w:rPr>
            </w:pPr>
          </w:p>
          <w:p w:rsidR="00C3636A" w:rsidRPr="00773742" w:rsidRDefault="00C3636A" w:rsidP="00767242">
            <w:pPr>
              <w:tabs>
                <w:tab w:val="right" w:pos="10207"/>
              </w:tabs>
              <w:ind w:right="-2"/>
              <w:jc w:val="right"/>
              <w:rPr>
                <w:b/>
              </w:rPr>
            </w:pPr>
            <w:r w:rsidRPr="00773742">
              <w:rPr>
                <w:b/>
              </w:rPr>
              <w:t>«УТВЕРЖДАЮ»</w:t>
            </w:r>
          </w:p>
          <w:p w:rsidR="00C3636A" w:rsidRPr="00773742" w:rsidRDefault="00C3636A" w:rsidP="00767242">
            <w:pPr>
              <w:jc w:val="right"/>
            </w:pPr>
            <w:r>
              <w:t>И.о. первого заместителя</w:t>
            </w:r>
            <w:r w:rsidRPr="00773742">
              <w:t xml:space="preserve"> директора – </w:t>
            </w:r>
          </w:p>
          <w:p w:rsidR="00C3636A" w:rsidRPr="00773742" w:rsidRDefault="00C3636A" w:rsidP="00767242">
            <w:pPr>
              <w:jc w:val="right"/>
            </w:pPr>
            <w:r>
              <w:t>главного</w:t>
            </w:r>
            <w:r w:rsidRPr="00773742">
              <w:t xml:space="preserve"> инженер</w:t>
            </w:r>
            <w:r>
              <w:t>а</w:t>
            </w:r>
            <w:r w:rsidRPr="00773742">
              <w:t xml:space="preserve"> филиала</w:t>
            </w:r>
          </w:p>
          <w:p w:rsidR="00C3636A" w:rsidRPr="00773742" w:rsidRDefault="00C3636A" w:rsidP="00767242">
            <w:pPr>
              <w:jc w:val="right"/>
            </w:pPr>
            <w:r w:rsidRPr="0005790F">
              <w:t xml:space="preserve"> </w:t>
            </w:r>
            <w:r w:rsidRPr="00773742">
              <w:t>ПАО «</w:t>
            </w:r>
            <w:r>
              <w:t>Россети Центр</w:t>
            </w:r>
            <w:r w:rsidRPr="00773742">
              <w:t>»-«Белгородэнерго»</w:t>
            </w:r>
          </w:p>
          <w:p w:rsidR="00C3636A" w:rsidRPr="00773742" w:rsidRDefault="00C3636A" w:rsidP="00767242">
            <w:pPr>
              <w:tabs>
                <w:tab w:val="right" w:pos="10207"/>
              </w:tabs>
              <w:jc w:val="right"/>
            </w:pPr>
            <w:r w:rsidRPr="00773742">
              <w:tab/>
            </w:r>
          </w:p>
          <w:p w:rsidR="00C3636A" w:rsidRPr="00773742" w:rsidRDefault="00C3636A" w:rsidP="00767242">
            <w:pPr>
              <w:tabs>
                <w:tab w:val="right" w:pos="10207"/>
              </w:tabs>
              <w:jc w:val="right"/>
            </w:pPr>
            <w:r w:rsidRPr="00773742">
              <w:t xml:space="preserve">_____________________ / </w:t>
            </w:r>
            <w:r>
              <w:t>С.А. Макеев</w:t>
            </w:r>
            <w:r w:rsidRPr="00773742">
              <w:t xml:space="preserve"> </w:t>
            </w:r>
          </w:p>
          <w:p w:rsidR="00C3636A" w:rsidRPr="00773742" w:rsidRDefault="00C3636A" w:rsidP="00767242">
            <w:pPr>
              <w:ind w:right="-2"/>
              <w:jc w:val="right"/>
            </w:pPr>
          </w:p>
          <w:p w:rsidR="00C3636A" w:rsidRPr="00773742" w:rsidRDefault="00C3636A" w:rsidP="00767242">
            <w:pPr>
              <w:ind w:right="-2"/>
              <w:jc w:val="right"/>
              <w:rPr>
                <w:caps/>
              </w:rPr>
            </w:pPr>
            <w:r w:rsidRPr="00773742">
              <w:t>«</w:t>
            </w:r>
            <w:r w:rsidR="008875FD">
              <w:t>_10</w:t>
            </w:r>
            <w:proofErr w:type="gramStart"/>
            <w:r>
              <w:t>_</w:t>
            </w:r>
            <w:r w:rsidRPr="00773742">
              <w:t>»</w:t>
            </w:r>
            <w:r>
              <w:t>_</w:t>
            </w:r>
            <w:proofErr w:type="gramEnd"/>
            <w:r>
              <w:t>___1</w:t>
            </w:r>
            <w:r w:rsidR="008875FD">
              <w:t>1</w:t>
            </w:r>
            <w:r>
              <w:t>______2022</w:t>
            </w:r>
            <w:r w:rsidRPr="00773742">
              <w:t xml:space="preserve"> г.</w:t>
            </w:r>
          </w:p>
          <w:p w:rsidR="00C3636A" w:rsidRPr="00DD1FDD" w:rsidRDefault="00C3636A" w:rsidP="00767242">
            <w:pPr>
              <w:ind w:left="459"/>
              <w:jc w:val="right"/>
            </w:pPr>
          </w:p>
        </w:tc>
      </w:tr>
    </w:tbl>
    <w:p w:rsidR="00F224D1" w:rsidRPr="00D25CB2" w:rsidRDefault="00F224D1" w:rsidP="00F224D1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725850">
        <w:rPr>
          <w:b/>
        </w:rPr>
        <w:t>Е</w:t>
      </w:r>
      <w:r w:rsidRPr="00D25CB2">
        <w:rPr>
          <w:b/>
        </w:rPr>
        <w:t xml:space="preserve"> ЗАДАНИ</w:t>
      </w:r>
      <w:r w:rsidR="00725850">
        <w:rPr>
          <w:b/>
        </w:rPr>
        <w:t>Е</w:t>
      </w:r>
    </w:p>
    <w:p w:rsidR="00B129F0" w:rsidRPr="00410BA3" w:rsidRDefault="005B5711" w:rsidP="00C423A2">
      <w:pPr>
        <w:spacing w:line="276" w:lineRule="auto"/>
        <w:ind w:left="703"/>
        <w:jc w:val="center"/>
      </w:pPr>
      <w:r w:rsidRPr="00727082">
        <w:t>н</w:t>
      </w:r>
      <w:r w:rsidR="008A4F04" w:rsidRPr="00727082">
        <w:t>а</w:t>
      </w:r>
      <w:r w:rsidRPr="00727082">
        <w:t xml:space="preserve"> </w:t>
      </w:r>
      <w:r w:rsidR="008C2E81" w:rsidRPr="00727082">
        <w:t xml:space="preserve">поставку </w:t>
      </w:r>
      <w:r w:rsidR="00725850">
        <w:t>элегазового</w:t>
      </w:r>
      <w:r w:rsidR="00410BA3">
        <w:t xml:space="preserve"> </w:t>
      </w:r>
      <w:r w:rsidR="00725850">
        <w:t>измерительного</w:t>
      </w:r>
      <w:r w:rsidR="00B20183" w:rsidRPr="00727082">
        <w:t xml:space="preserve"> </w:t>
      </w:r>
      <w:r w:rsidR="00725850">
        <w:t>трансформатора</w:t>
      </w:r>
      <w:r w:rsidR="00974AFF" w:rsidRPr="00727082">
        <w:t xml:space="preserve"> </w:t>
      </w:r>
      <w:r w:rsidR="00B20183" w:rsidRPr="00727082">
        <w:t>тока 110 кВ</w:t>
      </w:r>
      <w:r w:rsidR="00410BA3">
        <w:t>. Лот №301</w:t>
      </w:r>
      <w:r w:rsidR="00410BA3">
        <w:rPr>
          <w:lang w:val="en-US"/>
        </w:rPr>
        <w:t>D</w:t>
      </w:r>
    </w:p>
    <w:p w:rsidR="00B129F0" w:rsidRPr="00727082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:rsidR="00F85452" w:rsidRPr="00D91F0D" w:rsidRDefault="005B5711" w:rsidP="00330E6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Общая часть</w:t>
      </w:r>
      <w:r w:rsidR="00F85452" w:rsidRPr="00D91F0D">
        <w:rPr>
          <w:b/>
          <w:bCs/>
          <w:sz w:val="24"/>
          <w:szCs w:val="24"/>
        </w:rPr>
        <w:t>.</w:t>
      </w:r>
    </w:p>
    <w:p w:rsidR="00BB1BD1" w:rsidRPr="0000407C" w:rsidRDefault="002F3C0B" w:rsidP="00C423A2">
      <w:pPr>
        <w:ind w:firstLine="709"/>
        <w:jc w:val="both"/>
      </w:pPr>
      <w:r>
        <w:t>ПАО «Россети Центр»</w:t>
      </w:r>
      <w:r w:rsidR="00333CD6" w:rsidRPr="00461E8E">
        <w:t xml:space="preserve"> </w:t>
      </w:r>
      <w:r w:rsidR="00ED6BDF">
        <w:t xml:space="preserve">(Покупатель) </w:t>
      </w:r>
      <w:r w:rsidR="005B5711" w:rsidRPr="00BB1BD1">
        <w:t xml:space="preserve">производит закупку </w:t>
      </w:r>
      <w:r w:rsidR="005B5711" w:rsidRPr="00BB1BD1">
        <w:rPr>
          <w:i/>
          <w:u w:val="single"/>
        </w:rPr>
        <w:t>(</w:t>
      </w:r>
      <w:r w:rsidR="008875FD">
        <w:rPr>
          <w:i/>
          <w:u w:val="single"/>
        </w:rPr>
        <w:t>двенадцати</w:t>
      </w:r>
      <w:r w:rsidR="005B5711" w:rsidRPr="00BB1BD1">
        <w:rPr>
          <w:i/>
          <w:u w:val="single"/>
        </w:rPr>
        <w:t>)</w:t>
      </w:r>
      <w:r w:rsidR="005B5711" w:rsidRPr="00BB1BD1">
        <w:t xml:space="preserve"> </w:t>
      </w:r>
      <w:r w:rsidR="00C3636A">
        <w:t>измерительного трансформатора</w:t>
      </w:r>
      <w:r w:rsidR="005B5711" w:rsidRPr="00BB1BD1">
        <w:t xml:space="preserve"> </w:t>
      </w:r>
      <w:r w:rsidR="00B20183" w:rsidRPr="00BB1BD1">
        <w:t>тока 110</w:t>
      </w:r>
      <w:r w:rsidR="00725850">
        <w:t xml:space="preserve"> </w:t>
      </w:r>
      <w:r w:rsidR="00B20183" w:rsidRPr="00BB1BD1">
        <w:t>кВ</w:t>
      </w:r>
      <w:r w:rsidR="005B5711" w:rsidRPr="00BB1BD1">
        <w:t xml:space="preserve"> </w:t>
      </w:r>
      <w:r w:rsidR="00BB1BD1" w:rsidRPr="00BB1BD1">
        <w:t>для</w:t>
      </w:r>
      <w:r w:rsidR="00725850">
        <w:t xml:space="preserve"> аварийного запаса</w:t>
      </w:r>
      <w:r w:rsidR="00BB1BD1" w:rsidRPr="00BB1BD1">
        <w:t>.</w:t>
      </w:r>
    </w:p>
    <w:p w:rsidR="002F3C0B" w:rsidRPr="00A12307" w:rsidRDefault="002F3C0B" w:rsidP="00C423A2">
      <w:pPr>
        <w:ind w:firstLine="709"/>
        <w:jc w:val="both"/>
      </w:pPr>
    </w:p>
    <w:p w:rsidR="00111FBA" w:rsidRPr="00A12307" w:rsidRDefault="00111FBA" w:rsidP="00330E6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12307">
        <w:rPr>
          <w:b/>
          <w:bCs/>
          <w:sz w:val="24"/>
          <w:szCs w:val="24"/>
        </w:rPr>
        <w:t xml:space="preserve">Предмет </w:t>
      </w:r>
      <w:r w:rsidR="00C423A2" w:rsidRPr="00D615F1">
        <w:rPr>
          <w:b/>
          <w:bCs/>
          <w:sz w:val="24"/>
          <w:szCs w:val="24"/>
        </w:rPr>
        <w:t>закупочной процедуры</w:t>
      </w:r>
      <w:r w:rsidR="00D91F0D" w:rsidRPr="00A12307">
        <w:rPr>
          <w:b/>
          <w:bCs/>
          <w:sz w:val="24"/>
          <w:szCs w:val="24"/>
        </w:rPr>
        <w:t>.</w:t>
      </w:r>
    </w:p>
    <w:p w:rsidR="00E822E9" w:rsidRPr="00A12307" w:rsidRDefault="00637306" w:rsidP="00C423A2">
      <w:pPr>
        <w:ind w:firstLine="709"/>
        <w:jc w:val="both"/>
      </w:pPr>
      <w:r w:rsidRPr="00A12307">
        <w:t>Поставщик</w:t>
      </w:r>
      <w:r w:rsidR="005B5711" w:rsidRPr="00A12307">
        <w:t xml:space="preserve"> обеспечивает поставку оборудования </w:t>
      </w:r>
      <w:r w:rsidR="00D91F0D" w:rsidRPr="00A12307">
        <w:t xml:space="preserve">на склады получателей – филиалов </w:t>
      </w:r>
      <w:r w:rsidR="002F3C0B">
        <w:t xml:space="preserve">ПАО «Россети </w:t>
      </w:r>
      <w:proofErr w:type="gramStart"/>
      <w:r w:rsidR="002F3C0B">
        <w:t>Центр»</w:t>
      </w:r>
      <w:r w:rsidR="00333CD6" w:rsidRPr="00333CD6">
        <w:t xml:space="preserve"> </w:t>
      </w:r>
      <w:r w:rsidR="00C3636A">
        <w:t xml:space="preserve"> </w:t>
      </w:r>
      <w:r w:rsidR="005B5711" w:rsidRPr="00A12307">
        <w:t>в</w:t>
      </w:r>
      <w:proofErr w:type="gramEnd"/>
      <w:r w:rsidR="00111FBA" w:rsidRPr="00A12307">
        <w:t xml:space="preserve"> </w:t>
      </w:r>
      <w:r w:rsidR="005B5711" w:rsidRPr="00A12307">
        <w:t>объемах и сроки</w:t>
      </w:r>
      <w:r w:rsidR="00A73604">
        <w:t>,</w:t>
      </w:r>
      <w:r w:rsidR="005B5711" w:rsidRPr="00A12307">
        <w:t xml:space="preserve"> установленные данным</w:t>
      </w:r>
      <w:r w:rsidR="00111FBA" w:rsidRPr="00A12307">
        <w:t xml:space="preserve"> ТЗ</w:t>
      </w:r>
      <w:r w:rsidR="008C2E81" w:rsidRPr="00A12307"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633"/>
        <w:gridCol w:w="2510"/>
        <w:gridCol w:w="2638"/>
        <w:gridCol w:w="2022"/>
      </w:tblGrid>
      <w:tr w:rsidR="00C46CEE" w:rsidRPr="00A12307" w:rsidTr="00725850">
        <w:trPr>
          <w:trHeight w:val="308"/>
        </w:trPr>
        <w:tc>
          <w:tcPr>
            <w:tcW w:w="2633" w:type="dxa"/>
          </w:tcPr>
          <w:p w:rsidR="00C46CEE" w:rsidRPr="00A12307" w:rsidRDefault="00C46CEE" w:rsidP="00C423A2">
            <w:pPr>
              <w:tabs>
                <w:tab w:val="left" w:pos="1134"/>
              </w:tabs>
              <w:jc w:val="center"/>
            </w:pPr>
            <w:r w:rsidRPr="00A12307">
              <w:t>Филиал</w:t>
            </w:r>
          </w:p>
        </w:tc>
        <w:tc>
          <w:tcPr>
            <w:tcW w:w="2510" w:type="dxa"/>
          </w:tcPr>
          <w:p w:rsidR="00C46CEE" w:rsidRPr="00A12307" w:rsidRDefault="00C46CEE" w:rsidP="00C423A2">
            <w:pPr>
              <w:tabs>
                <w:tab w:val="left" w:pos="1134"/>
              </w:tabs>
              <w:jc w:val="center"/>
            </w:pPr>
            <w:r w:rsidRPr="00A12307">
              <w:t>Точка поставки</w:t>
            </w:r>
          </w:p>
        </w:tc>
        <w:tc>
          <w:tcPr>
            <w:tcW w:w="2638" w:type="dxa"/>
          </w:tcPr>
          <w:p w:rsidR="00C46CEE" w:rsidRPr="00A12307" w:rsidRDefault="00C46CEE" w:rsidP="008875FD">
            <w:pPr>
              <w:tabs>
                <w:tab w:val="left" w:pos="1134"/>
              </w:tabs>
              <w:jc w:val="center"/>
            </w:pPr>
            <w:r w:rsidRPr="00A12307">
              <w:t xml:space="preserve">Срок </w:t>
            </w:r>
            <w:r w:rsidR="008875FD">
              <w:t>поставки</w:t>
            </w:r>
            <w:r w:rsidRPr="00A12307">
              <w:t xml:space="preserve"> *</w:t>
            </w:r>
          </w:p>
        </w:tc>
        <w:tc>
          <w:tcPr>
            <w:tcW w:w="2022" w:type="dxa"/>
          </w:tcPr>
          <w:p w:rsidR="00C46CEE" w:rsidRPr="00A12307" w:rsidRDefault="00C46CEE" w:rsidP="00C423A2">
            <w:pPr>
              <w:tabs>
                <w:tab w:val="left" w:pos="1134"/>
              </w:tabs>
              <w:jc w:val="center"/>
            </w:pPr>
            <w:r>
              <w:t>Количество, шт.</w:t>
            </w:r>
          </w:p>
        </w:tc>
      </w:tr>
      <w:tr w:rsidR="00725850" w:rsidRPr="00A12307" w:rsidTr="00725850">
        <w:tc>
          <w:tcPr>
            <w:tcW w:w="2633" w:type="dxa"/>
          </w:tcPr>
          <w:p w:rsidR="00725850" w:rsidRPr="00A12307" w:rsidRDefault="00725850" w:rsidP="00725850">
            <w:pPr>
              <w:tabs>
                <w:tab w:val="left" w:pos="1134"/>
              </w:tabs>
            </w:pPr>
            <w:r>
              <w:t>Белгородэнерго</w:t>
            </w:r>
          </w:p>
        </w:tc>
        <w:tc>
          <w:tcPr>
            <w:tcW w:w="2510" w:type="dxa"/>
          </w:tcPr>
          <w:p w:rsidR="00725850" w:rsidRPr="00A12307" w:rsidRDefault="00725850" w:rsidP="00725850">
            <w:pPr>
              <w:tabs>
                <w:tab w:val="left" w:pos="1134"/>
              </w:tabs>
            </w:pPr>
            <w:r>
              <w:t>г. Белгород, ул.Энергетиков,5</w:t>
            </w:r>
          </w:p>
        </w:tc>
        <w:tc>
          <w:tcPr>
            <w:tcW w:w="2638" w:type="dxa"/>
          </w:tcPr>
          <w:p w:rsidR="00725850" w:rsidRPr="0021105C" w:rsidRDefault="00E4715C" w:rsidP="00725850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bookmarkStart w:id="0" w:name="_GoBack"/>
            <w:bookmarkEnd w:id="0"/>
          </w:p>
        </w:tc>
        <w:tc>
          <w:tcPr>
            <w:tcW w:w="2022" w:type="dxa"/>
          </w:tcPr>
          <w:p w:rsidR="00725850" w:rsidRPr="0021105C" w:rsidRDefault="008875FD" w:rsidP="00725850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:rsidR="00E822E9" w:rsidRPr="00141671" w:rsidRDefault="00E822E9" w:rsidP="00C423A2">
      <w:pPr>
        <w:jc w:val="both"/>
      </w:pPr>
      <w:r w:rsidRPr="00141671">
        <w:t xml:space="preserve">*в календарных днях, с </w:t>
      </w:r>
      <w:r w:rsidR="00333CD6">
        <w:t>даты</w:t>
      </w:r>
      <w:r w:rsidRPr="00141671">
        <w:t xml:space="preserve"> заключения договора </w:t>
      </w:r>
    </w:p>
    <w:p w:rsidR="00E822E9" w:rsidRDefault="00E822E9" w:rsidP="00C423A2">
      <w:pPr>
        <w:ind w:firstLine="709"/>
        <w:jc w:val="both"/>
      </w:pPr>
    </w:p>
    <w:p w:rsidR="005B5711" w:rsidRPr="00D91F0D" w:rsidRDefault="005B5711" w:rsidP="00330E6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Технические требования к оборудованию.</w:t>
      </w:r>
    </w:p>
    <w:p w:rsidR="004526D8" w:rsidRPr="006B7A8C" w:rsidRDefault="005B5711" w:rsidP="006B7A8C">
      <w:pPr>
        <w:pStyle w:val="af0"/>
        <w:numPr>
          <w:ilvl w:val="1"/>
          <w:numId w:val="3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6B7A8C">
        <w:rPr>
          <w:sz w:val="24"/>
          <w:szCs w:val="24"/>
        </w:rPr>
        <w:t xml:space="preserve">Технические данные </w:t>
      </w:r>
      <w:r w:rsidR="00CA260C" w:rsidRPr="006B7A8C">
        <w:rPr>
          <w:sz w:val="24"/>
          <w:szCs w:val="24"/>
        </w:rPr>
        <w:t>трансформаторов</w:t>
      </w:r>
      <w:r w:rsidR="00752385" w:rsidRPr="006B7A8C">
        <w:rPr>
          <w:sz w:val="24"/>
          <w:szCs w:val="24"/>
        </w:rPr>
        <w:t xml:space="preserve"> тока</w:t>
      </w:r>
      <w:r w:rsidRPr="006B7A8C">
        <w:rPr>
          <w:sz w:val="24"/>
          <w:szCs w:val="24"/>
        </w:rPr>
        <w:t xml:space="preserve"> </w:t>
      </w:r>
      <w:r w:rsidR="004526D8" w:rsidRPr="006B7A8C">
        <w:rPr>
          <w:sz w:val="24"/>
          <w:szCs w:val="24"/>
        </w:rPr>
        <w:t>должны быть не ниже значений, приведенных в таблице:</w:t>
      </w:r>
    </w:p>
    <w:p w:rsidR="00054D2F" w:rsidRPr="009B590B" w:rsidRDefault="00054D2F" w:rsidP="00C423A2">
      <w:pPr>
        <w:tabs>
          <w:tab w:val="left" w:pos="709"/>
        </w:tabs>
        <w:jc w:val="both"/>
      </w:pPr>
    </w:p>
    <w:tbl>
      <w:tblPr>
        <w:tblW w:w="99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843"/>
        <w:gridCol w:w="1701"/>
      </w:tblGrid>
      <w:tr w:rsidR="00054D2F" w:rsidRPr="00EA24C7" w:rsidTr="008D3444">
        <w:trPr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A73604" w:rsidRDefault="00054D2F" w:rsidP="002F3C0B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0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54D2F" w:rsidRPr="00A73604" w:rsidRDefault="00054D2F" w:rsidP="002F3C0B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0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A73604" w:rsidRDefault="00054D2F" w:rsidP="002F3C0B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0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характеристики </w:t>
            </w:r>
          </w:p>
          <w:p w:rsidR="00054D2F" w:rsidRPr="00A73604" w:rsidRDefault="00054D2F" w:rsidP="002F3C0B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04">
              <w:rPr>
                <w:rFonts w:ascii="Times New Roman" w:hAnsi="Times New Roman" w:cs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A73604" w:rsidRDefault="00054D2F" w:rsidP="002F3C0B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04">
              <w:rPr>
                <w:rFonts w:ascii="Times New Roman" w:hAnsi="Times New Roman" w:cs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A73604" w:rsidRDefault="00054D2F" w:rsidP="002F3C0B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04">
              <w:rPr>
                <w:rFonts w:ascii="Times New Roman" w:hAnsi="Times New Roman" w:cs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A73604" w:rsidRDefault="00054D2F" w:rsidP="002F3C0B">
            <w:pPr>
              <w:jc w:val="center"/>
            </w:pPr>
            <w:r w:rsidRPr="00A73604">
              <w:t>Код параметра</w:t>
            </w:r>
          </w:p>
          <w:p w:rsidR="00054D2F" w:rsidRPr="00A73604" w:rsidRDefault="00054D2F" w:rsidP="002F3C0B">
            <w:pPr>
              <w:pStyle w:val="36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04">
              <w:rPr>
                <w:rFonts w:ascii="Times New Roman" w:hAnsi="Times New Roman" w:cs="Times New Roman"/>
                <w:sz w:val="24"/>
                <w:szCs w:val="24"/>
              </w:rPr>
              <w:t>(не подлежит изменению)</w:t>
            </w:r>
          </w:p>
        </w:tc>
      </w:tr>
      <w:tr w:rsidR="00054D2F" w:rsidRPr="00EA24C7" w:rsidTr="008D3444">
        <w:trPr>
          <w:trHeight w:val="3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  <w:r w:rsidRPr="00EA24C7">
              <w:rPr>
                <w:b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4D2F" w:rsidRPr="00EA24C7" w:rsidRDefault="00054D2F" w:rsidP="002F3C0B">
            <w:pPr>
              <w:rPr>
                <w:rStyle w:val="af4"/>
              </w:rPr>
            </w:pPr>
            <w:r w:rsidRPr="00EA24C7">
              <w:rPr>
                <w:rStyle w:val="af4"/>
              </w:rPr>
              <w:t>Основные параметры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054D2F" w:rsidP="002F3C0B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rPr>
          <w:trHeight w:val="3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1.1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Тип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564AD" w:rsidP="002F3C0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rPr>
          <w:trHeight w:val="3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1.2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Производитель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564AD" w:rsidP="002F3C0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ZPM_ZAVOD</w:t>
            </w:r>
          </w:p>
        </w:tc>
      </w:tr>
      <w:tr w:rsidR="00054D2F" w:rsidRPr="00EA24C7" w:rsidTr="008D3444">
        <w:trPr>
          <w:trHeight w:val="3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1.3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4D2F" w:rsidRPr="00EA24C7" w:rsidRDefault="00054D2F" w:rsidP="002F3C0B">
            <w:r w:rsidRPr="00EA24C7">
              <w:rPr>
                <w:bCs/>
              </w:rPr>
              <w:t>Номинальное напряжение, кВ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564AD" w:rsidP="002F3C0B">
            <w:pPr>
              <w:jc w:val="center"/>
            </w:pPr>
            <w:r>
              <w:t>110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ZPM_U_NOM_KV</w:t>
            </w:r>
          </w:p>
        </w:tc>
      </w:tr>
      <w:tr w:rsidR="00054D2F" w:rsidRPr="00EA24C7" w:rsidTr="008D3444">
        <w:trPr>
          <w:trHeight w:val="3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1.4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Наибольшее рабочее напряжение, кВ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564AD" w:rsidP="002F3C0B">
            <w:pPr>
              <w:jc w:val="center"/>
            </w:pPr>
            <w:r>
              <w:t>12</w:t>
            </w:r>
            <w:r w:rsidR="00743658"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ZPM_U_RAB_MAX</w:t>
            </w:r>
          </w:p>
        </w:tc>
      </w:tr>
      <w:tr w:rsidR="00054D2F" w:rsidRPr="00EA24C7" w:rsidTr="008D3444">
        <w:trPr>
          <w:trHeight w:val="3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1.5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Номинальная частота, Гц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054D2F" w:rsidP="002F3C0B">
            <w:pPr>
              <w:jc w:val="center"/>
            </w:pPr>
            <w:r w:rsidRPr="00EA24C7"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ZPM_F_NOM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1.6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4D2F" w:rsidRPr="00EA24C7" w:rsidRDefault="00054D2F" w:rsidP="002F3C0B">
            <w:r w:rsidRPr="00EA24C7">
              <w:t>Коэффициент трансформации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054D2F" w:rsidP="002F3C0B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ZPM_K_TRANSFORM_ED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1.7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Количество вторичных обмоток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743658" w:rsidP="002F3C0B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ZPM_KOL_OBMOT_VTOR</w:t>
            </w:r>
          </w:p>
        </w:tc>
      </w:tr>
      <w:tr w:rsidR="00054D2F" w:rsidRPr="00E4715C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1.8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Класс точности вторичных обмоток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B06118" w:rsidRDefault="00743658" w:rsidP="00743658">
            <w:pPr>
              <w:jc w:val="center"/>
              <w:rPr>
                <w:sz w:val="20"/>
                <w:szCs w:val="20"/>
              </w:rPr>
            </w:pPr>
            <w:r w:rsidRPr="00B06118">
              <w:rPr>
                <w:sz w:val="20"/>
                <w:szCs w:val="20"/>
              </w:rPr>
              <w:t>0,2S/0,5/10Р/ 10Р/10Р/10Р/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ZPM_K_TOCHN_LITER_OBM_VTOR_1</w:t>
            </w:r>
          </w:p>
          <w:p w:rsidR="00054D2F" w:rsidRPr="00EA24C7" w:rsidRDefault="00054D2F" w:rsidP="002F3C0B">
            <w:pPr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ZPM_K_TOCHN_LITER_OBM_VTOR_2</w:t>
            </w:r>
          </w:p>
          <w:p w:rsidR="00054D2F" w:rsidRPr="00EA24C7" w:rsidRDefault="00054D2F" w:rsidP="002F3C0B">
            <w:pPr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ZPM_K_TOCHN_LITER_OBM_VTOR_3</w:t>
            </w:r>
          </w:p>
          <w:p w:rsidR="00054D2F" w:rsidRPr="00EA24C7" w:rsidRDefault="00054D2F" w:rsidP="002F3C0B">
            <w:pPr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lastRenderedPageBreak/>
              <w:t>ZPM_K_TOCHN_OBM_VTOR_1</w:t>
            </w:r>
          </w:p>
          <w:p w:rsidR="00054D2F" w:rsidRPr="00EA24C7" w:rsidRDefault="00054D2F" w:rsidP="002F3C0B">
            <w:pPr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ZPM_K_TOCHN_OBM_VTOR_2</w:t>
            </w:r>
          </w:p>
          <w:p w:rsidR="00054D2F" w:rsidRPr="00EA24C7" w:rsidRDefault="00054D2F" w:rsidP="002F3C0B">
            <w:pPr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ZPM_K_TOCHN_OBM_VTOR_3</w:t>
            </w:r>
          </w:p>
        </w:tc>
      </w:tr>
      <w:tr w:rsidR="00054D2F" w:rsidRPr="00EA24C7" w:rsidTr="0097765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lastRenderedPageBreak/>
              <w:t>1.9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Номинальный первичный ток, 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743658" w:rsidP="002F3C0B">
            <w:pPr>
              <w:jc w:val="center"/>
            </w:pPr>
            <w:r>
              <w:t>150-300-600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ZPM_I_PERV_NOM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1.10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Наибольший рабочий первичный ток, 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743658" w:rsidP="002F3C0B">
            <w:pPr>
              <w:jc w:val="center"/>
            </w:pPr>
            <w:r>
              <w:t>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1.11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Номинальный вторичный ток, 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743658" w:rsidP="002F3C0B">
            <w:pPr>
              <w:jc w:val="center"/>
            </w:pPr>
            <w: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ZPM_I_VTOR_NOM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1.12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C3636A" w:rsidP="002F3C0B">
            <w:pPr>
              <w:rPr>
                <w:bCs/>
              </w:rPr>
            </w:pPr>
            <w:r>
              <w:rPr>
                <w:bCs/>
              </w:rPr>
              <w:t>Коэффициент безопасности/ предельная кратность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3636A" w:rsidRPr="00C3636A" w:rsidRDefault="00C3636A" w:rsidP="00C3636A">
            <w:pPr>
              <w:jc w:val="center"/>
            </w:pPr>
            <w:r w:rsidRPr="00C3636A">
              <w:t>10/10/</w:t>
            </w:r>
          </w:p>
          <w:p w:rsidR="00054D2F" w:rsidRPr="00EA24C7" w:rsidRDefault="00C3636A" w:rsidP="00C3636A">
            <w:pPr>
              <w:jc w:val="center"/>
            </w:pPr>
            <w:r w:rsidRPr="00C3636A">
              <w:t>20/20/20/20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Повтор 1.8</w:t>
            </w:r>
          </w:p>
        </w:tc>
      </w:tr>
      <w:tr w:rsidR="00054D2F" w:rsidRPr="00E4715C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1.13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Номинальная вторичная нагрузка, 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3636A" w:rsidRDefault="00C3636A" w:rsidP="002F3C0B">
            <w:pPr>
              <w:jc w:val="center"/>
            </w:pPr>
            <w:r>
              <w:t>15/15</w:t>
            </w:r>
            <w:r w:rsidR="00B06118">
              <w:t>/</w:t>
            </w:r>
          </w:p>
          <w:p w:rsidR="00054D2F" w:rsidRPr="00EA24C7" w:rsidRDefault="00B06118" w:rsidP="002F3C0B">
            <w:pPr>
              <w:jc w:val="center"/>
            </w:pPr>
            <w:r>
              <w:t>30/30/30/30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ZPM_R_NOM_VTOR_OBM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1.14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Динамическая стойкость при первичных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токах короткого замыкания, 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ZPM_I_DIN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1.15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Термическая стойкость при первичных токах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короткого замыкания, 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31,5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ZPM_I_TERM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  <w:r w:rsidRPr="00EA24C7">
              <w:rPr>
                <w:b/>
              </w:rPr>
              <w:t>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>Требования к конструкции, изготовлению и материалам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054D2F" w:rsidP="002F3C0B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ZPM_KONSTRUKCIYA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2.1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Соответствие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ГОСТ 7746-2001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ZPM_GOST_TU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2.2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 xml:space="preserve">Вид изоляции </w:t>
            </w:r>
          </w:p>
          <w:p w:rsidR="000C253F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 xml:space="preserve">- </w:t>
            </w:r>
            <w:r w:rsidR="000C253F">
              <w:rPr>
                <w:bCs/>
              </w:rPr>
              <w:t>внешняя (фарфор, полимер)</w:t>
            </w:r>
          </w:p>
          <w:p w:rsidR="00106F36" w:rsidRPr="00EA24C7" w:rsidRDefault="000C253F" w:rsidP="000C253F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="00054D2F" w:rsidRPr="00EA24C7">
              <w:rPr>
                <w:bCs/>
              </w:rPr>
              <w:t>внутренняя</w:t>
            </w:r>
            <w:r w:rsidR="00106F36">
              <w:rPr>
                <w:bCs/>
              </w:rPr>
              <w:t xml:space="preserve"> </w:t>
            </w:r>
            <w:r w:rsidR="00106F36" w:rsidRPr="00EA24C7">
              <w:rPr>
                <w:bCs/>
              </w:rPr>
              <w:t>(</w:t>
            </w:r>
            <w:r w:rsidR="00106F36">
              <w:rPr>
                <w:bCs/>
              </w:rPr>
              <w:t>элегаз</w:t>
            </w:r>
            <w:r w:rsidR="00106F36" w:rsidRPr="00EA24C7">
              <w:rPr>
                <w:bCs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6118" w:rsidRDefault="00B06118" w:rsidP="002F3C0B">
            <w:pPr>
              <w:jc w:val="center"/>
              <w:rPr>
                <w:bCs/>
              </w:rPr>
            </w:pPr>
          </w:p>
          <w:p w:rsidR="00054D2F" w:rsidRDefault="00B06118" w:rsidP="002F3C0B">
            <w:pPr>
              <w:jc w:val="center"/>
              <w:rPr>
                <w:bCs/>
              </w:rPr>
            </w:pPr>
            <w:r>
              <w:rPr>
                <w:bCs/>
              </w:rPr>
              <w:t>фарфор</w:t>
            </w:r>
          </w:p>
          <w:p w:rsidR="00B06118" w:rsidRPr="00EA24C7" w:rsidRDefault="00B06118" w:rsidP="002F3C0B">
            <w:pPr>
              <w:jc w:val="center"/>
            </w:pPr>
            <w:proofErr w:type="spellStart"/>
            <w:r>
              <w:rPr>
                <w:bCs/>
              </w:rPr>
              <w:t>элегаз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ZPM_VID_IZOLYAC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2.10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Удельная длина пути утечки внешней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изоляции, не менее, см/кВ (ПУЭ 7 изд.)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2,5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ZPM_DLINA_UT_VNESH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2.11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Наличие клемм заземления, в т. ч. для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подключения цепей диагностики (да/нет)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2.12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Наличие приспособлений для подъема,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спуска и удержания на весу (да/нет)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2.13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Наличие защиты от коррозии (да/нет)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2.14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Наличие защиты выводов вторичных обмоток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от атмосферных воздействий (да/нет)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2.15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Наличие арматуры для заливки, отбора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пробы, слива и контроля уровня масла (да/нет)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ED3607" w:rsidP="002F3C0B">
            <w:pPr>
              <w:jc w:val="center"/>
            </w:pPr>
            <w: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2.16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Выводы вторичных обмоток,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предназначенные для учета электроэнергии,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должны располагаться в отдельной коробке с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lastRenderedPageBreak/>
              <w:t>возможностью ее опломбирования (да/нет)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lastRenderedPageBreak/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2.17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Наличие вывода для подключения и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размещения устройства присоединения для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контроля основной изоляции под рабочим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напряжением (да/нет)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2.18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Наличие сигнализатора давления газа (да/нет)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2.19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Наличие индикатора с температурной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компенсацией или плотномера (да/нет)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2.20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Обеспечение конструктивной возможности проведения поверки/калибровки средств измерений (в том числе, в составе технических устройств) в процессе эксплуатации (да/нет)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2.21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Значение испытательных статических нагрузок, 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2.22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Конструктивное исполнение (Опорный – верхнее расположение активной части, Баковый - нижнее расположение активной части.)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054D2F" w:rsidP="002F3C0B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2.23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Конструкция трансформатора и применяемые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материалы должны обеспечивать требования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по взрыво- и пожаробезопасности (да/нет)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2.24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Габаритные размеры, мм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- высота</w:t>
            </w:r>
          </w:p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- диаметр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ZPM_RAZMER_GABARIT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2.25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>Масса трансформатора, кг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ZPM_MASSA</w:t>
            </w:r>
          </w:p>
        </w:tc>
      </w:tr>
      <w:tr w:rsidR="00054D2F" w:rsidRPr="00EA1DBB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lang w:val="en-US"/>
              </w:rPr>
            </w:pPr>
            <w:r w:rsidRPr="00EA24C7">
              <w:rPr>
                <w:lang w:val="en-US"/>
              </w:rPr>
              <w:t>2.26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Cs/>
              </w:rPr>
            </w:pPr>
            <w:r w:rsidRPr="00EA24C7">
              <w:rPr>
                <w:bCs/>
              </w:rPr>
              <w:t xml:space="preserve">Масса </w:t>
            </w:r>
            <w:r w:rsidR="00EA1DBB">
              <w:rPr>
                <w:bCs/>
              </w:rPr>
              <w:t>элегаз</w:t>
            </w:r>
            <w:r w:rsidRPr="00EA24C7">
              <w:rPr>
                <w:bCs/>
              </w:rPr>
              <w:t>, кг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B06118" w:rsidP="002F3C0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ZPM_MASSA_ELEGAZA_KG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  <w:r w:rsidRPr="00EA24C7">
              <w:rPr>
                <w:b/>
              </w:rPr>
              <w:t>3.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rPr>
                <w:b/>
                <w:bCs/>
                <w:strike/>
              </w:rPr>
            </w:pPr>
            <w:r w:rsidRPr="00EA24C7">
              <w:rPr>
                <w:b/>
                <w:bCs/>
              </w:rPr>
              <w:t>Номинальные значения климатических факторов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054D2F" w:rsidP="002F3C0B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3.1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>Климатическое исполнение (У, ХЛ) и категория размещения (по ГОСТ 15150-69)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AA00A2" w:rsidP="002F3C0B">
            <w:pPr>
              <w:jc w:val="center"/>
            </w:pPr>
            <w:r>
              <w:t>УХЛ1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ZPM_KLIMAT_RAZM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3.2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>Верхнее предельное значение рабочей температуры окружающего воздуха, °С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AA00A2" w:rsidP="002F3C0B">
            <w:pPr>
              <w:jc w:val="center"/>
            </w:pPr>
            <w:r>
              <w:t>+40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ZPM_T_RAB_NOM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3.3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>Нижнее предельное значение рабочей температуры окружающего воздуха, °С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AA00A2" w:rsidP="002F3C0B">
            <w:pPr>
              <w:jc w:val="center"/>
            </w:pPr>
            <w:r>
              <w:t>-60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ZPM_T_RAB_NOM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lastRenderedPageBreak/>
              <w:t>3.4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>Сейсмичность района, баллов по шкале MSK, не менее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8875FD" w:rsidP="002F3C0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3.5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>Высота установки над уровнем моря, 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8875FD" w:rsidP="002F3C0B">
            <w:pPr>
              <w:jc w:val="center"/>
            </w:pPr>
            <w:r>
              <w:t>1000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3.6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r w:rsidRPr="00EA24C7">
              <w:t>Максимальная скорость ветра, м/с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054D2F" w:rsidP="002F3C0B">
            <w:pPr>
              <w:jc w:val="center"/>
            </w:pPr>
            <w:r w:rsidRPr="00EA24C7">
              <w:t>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color w:val="000000"/>
                <w:sz w:val="20"/>
                <w:szCs w:val="20"/>
              </w:rPr>
            </w:pPr>
            <w:r w:rsidRPr="00EA24C7">
              <w:rPr>
                <w:color w:val="000000"/>
                <w:sz w:val="20"/>
                <w:szCs w:val="20"/>
              </w:rPr>
              <w:t>ZPM_RAYON_VETER_PROEKT</w:t>
            </w:r>
          </w:p>
          <w:p w:rsidR="00054D2F" w:rsidRPr="00EA24C7" w:rsidRDefault="00054D2F" w:rsidP="002F3C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3.7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r w:rsidRPr="00EA24C7">
              <w:t>Толщина стенки гололеда, 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054D2F" w:rsidP="002F3C0B">
            <w:pPr>
              <w:jc w:val="center"/>
            </w:pPr>
            <w:r w:rsidRPr="00EA24C7"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ZPM_RAYON_GOLOLYOD_PROEKT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3.8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r w:rsidRPr="00EA24C7">
              <w:t>Степень загрязнения атмосферы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344F32" w:rsidP="002F3C0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ZPM_STEPEN_ZAGRYAZN_ATM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  <w:r w:rsidRPr="00EA24C7">
              <w:rPr>
                <w:b/>
              </w:rPr>
              <w:t>4.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rPr>
                <w:b/>
              </w:rPr>
            </w:pPr>
            <w:r w:rsidRPr="00EA24C7">
              <w:rPr>
                <w:b/>
              </w:rPr>
              <w:t>Комплектность поставки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054D2F" w:rsidP="002F3C0B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4.1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>Объем поставляемой продукции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8875FD" w:rsidP="002F3C0B">
            <w:pPr>
              <w:jc w:val="center"/>
            </w:pPr>
            <w:r>
              <w:t>12 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4.2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>Технические паспорт, документация по монтажу, наладке и эксплуатации на русском языке, экз.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344F32" w:rsidP="002F3C0B">
            <w:pPr>
              <w:jc w:val="center"/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  <w:r w:rsidRPr="00EA24C7">
              <w:rPr>
                <w:b/>
              </w:rPr>
              <w:t>5.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rPr>
                <w:b/>
              </w:rPr>
            </w:pPr>
            <w:r w:rsidRPr="00EA24C7">
              <w:rPr>
                <w:b/>
              </w:rPr>
              <w:t>Требования по надежности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054D2F" w:rsidP="002F3C0B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4715C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5.1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>Срок гарантии, лет, не менее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ZPM_G_SROK_SLUZHB_ZAV_I_DATVYP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5.2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>Срок службы, лет, не менее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ZPM_SROK_SLUZBY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5.3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>Периодичность поверки, не менее, лет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54D2F" w:rsidRPr="00EA24C7" w:rsidRDefault="008875FD" w:rsidP="002F3C0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5.4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r w:rsidRPr="00EA24C7">
              <w:t>Число часов наработки на отказ, не менее, 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054D2F" w:rsidP="002F3C0B">
            <w:pPr>
              <w:jc w:val="center"/>
            </w:pPr>
            <w:r w:rsidRPr="00EA24C7">
              <w:t>2-10</w:t>
            </w:r>
            <w:r w:rsidRPr="00EA24C7">
              <w:rPr>
                <w:vertAlign w:val="superscript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5.5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r w:rsidRPr="00EA24C7">
              <w:t>Периодичность и объем технического</w:t>
            </w:r>
          </w:p>
          <w:p w:rsidR="00054D2F" w:rsidRPr="00EA24C7" w:rsidRDefault="00054D2F" w:rsidP="002F3C0B">
            <w:r w:rsidRPr="00EA24C7">
              <w:t>обслуживания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054D2F" w:rsidP="002F3C0B">
            <w:pPr>
              <w:jc w:val="center"/>
            </w:pPr>
            <w:r w:rsidRPr="00EA24C7">
              <w:t>В соответствии с руководством</w:t>
            </w:r>
          </w:p>
          <w:p w:rsidR="00054D2F" w:rsidRPr="00EA24C7" w:rsidRDefault="00054D2F" w:rsidP="002F3C0B">
            <w:pPr>
              <w:jc w:val="center"/>
            </w:pPr>
            <w:r w:rsidRPr="00EA24C7">
              <w:t>по эксплуатации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ZPM_PERIOD_PROVED_TO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5.6.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054D2F" w:rsidRPr="00EA24C7" w:rsidRDefault="00054D2F" w:rsidP="002F3C0B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054D2F" w:rsidRPr="00EA24C7" w:rsidRDefault="00054D2F" w:rsidP="002F3C0B">
            <w:r w:rsidRPr="00EA24C7">
              <w:t>– в объеме дополнительных требований к СТО 34.01-23.1-001-2017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054D2F" w:rsidP="002F3C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054D2F" w:rsidRPr="00EA24C7" w:rsidRDefault="00054D2F" w:rsidP="002F3C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054D2F" w:rsidRPr="00EA24C7" w:rsidRDefault="00054D2F" w:rsidP="002F3C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054D2F" w:rsidRPr="00EA24C7" w:rsidRDefault="00054D2F" w:rsidP="002F3C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054D2F" w:rsidRPr="00EA24C7" w:rsidRDefault="00054D2F" w:rsidP="002F3C0B">
            <w:pPr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5.7.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4D2F" w:rsidRPr="00EA24C7" w:rsidRDefault="00054D2F" w:rsidP="002F3C0B"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54D2F" w:rsidRPr="00EA24C7" w:rsidRDefault="00054D2F" w:rsidP="002F3C0B">
            <w:pPr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ZPM_ID_TECH_INSPEC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  <w:r w:rsidRPr="00EA24C7">
              <w:rPr>
                <w:b/>
              </w:rPr>
              <w:t>6.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rPr>
                <w:b/>
              </w:rPr>
            </w:pPr>
            <w:r w:rsidRPr="00EA24C7">
              <w:rPr>
                <w:b/>
              </w:rPr>
              <w:t>Требования по безопасности, аттестации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054D2F" w:rsidP="002F3C0B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6.1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 xml:space="preserve">Наличие российских сертификатов соответствия и безопасности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54D2F" w:rsidRPr="00EA24C7" w:rsidRDefault="00054D2F" w:rsidP="00333CD6">
            <w:pPr>
              <w:jc w:val="center"/>
            </w:pPr>
            <w:r w:rsidRPr="00EA24C7"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lastRenderedPageBreak/>
              <w:t>6.2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>Наличие протоколов сертификационных и заводских испытаний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54D2F" w:rsidRPr="00EA24C7" w:rsidRDefault="00B008BE" w:rsidP="002F3C0B">
            <w:pPr>
              <w:jc w:val="center"/>
            </w:pPr>
            <w:r w:rsidRPr="00EA24C7"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</w:pPr>
            <w:r w:rsidRPr="00EA24C7">
              <w:t>6.3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r w:rsidRPr="00EA24C7">
              <w:t>Наличие сертификата о включении в Государственный реестр средств измерений РФ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54D2F" w:rsidRPr="00EA24C7" w:rsidRDefault="00054D2F" w:rsidP="00333CD6">
            <w:pPr>
              <w:jc w:val="center"/>
            </w:pPr>
            <w:r w:rsidRPr="00EA24C7"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ZPM_GOSREESTRZPM_GOSREESTR_NOMER</w:t>
            </w:r>
          </w:p>
        </w:tc>
      </w:tr>
      <w:tr w:rsidR="00054D2F" w:rsidRPr="00EA24C7" w:rsidTr="008D34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  <w:r w:rsidRPr="00EA24C7">
              <w:rPr>
                <w:b/>
              </w:rPr>
              <w:t xml:space="preserve">7.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D2F" w:rsidRPr="00EA24C7" w:rsidRDefault="00054D2F" w:rsidP="002F3C0B">
            <w:pPr>
              <w:rPr>
                <w:b/>
              </w:rPr>
            </w:pPr>
            <w:r w:rsidRPr="00EA24C7">
              <w:rPr>
                <w:b/>
              </w:rPr>
              <w:t>Требования по аттестации, сертификации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54D2F" w:rsidRPr="00EA24C7" w:rsidRDefault="00054D2F" w:rsidP="002F3C0B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54D2F" w:rsidRPr="00EA24C7" w:rsidRDefault="00054D2F" w:rsidP="002F3C0B">
            <w:pPr>
              <w:rPr>
                <w:b/>
                <w:sz w:val="20"/>
                <w:szCs w:val="20"/>
              </w:rPr>
            </w:pPr>
          </w:p>
        </w:tc>
      </w:tr>
      <w:tr w:rsidR="00756273" w:rsidRPr="00EA24C7" w:rsidTr="008D3444">
        <w:trPr>
          <w:trHeight w:val="6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6273" w:rsidRPr="00EA24C7" w:rsidRDefault="00756273" w:rsidP="002F3C0B">
            <w:pPr>
              <w:jc w:val="center"/>
            </w:pPr>
            <w:r w:rsidRPr="00EA24C7">
              <w:t>7.1.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6273" w:rsidRPr="00EA24C7" w:rsidRDefault="00756273" w:rsidP="002F3C0B">
            <w:r w:rsidRPr="00EA24C7">
              <w:t xml:space="preserve">Наличие экспертного заключения согласно «Положению об аттестации оборудования, технологий и материалов в ПАО «Россети» на момент поставки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56273" w:rsidRPr="00EA24C7" w:rsidRDefault="00756273" w:rsidP="002F3C0B">
            <w:pPr>
              <w:jc w:val="center"/>
            </w:pPr>
            <w:r w:rsidRPr="00EA24C7"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6273" w:rsidRPr="007D5037" w:rsidRDefault="00756273" w:rsidP="002F3C0B">
            <w:pPr>
              <w:jc w:val="center"/>
            </w:pPr>
            <w:r w:rsidRPr="00EA24C7">
              <w:t>указать номер и дату документа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6273" w:rsidRPr="00EA24C7" w:rsidRDefault="00756273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756273" w:rsidRPr="00EA24C7" w:rsidTr="008D3444">
        <w:trPr>
          <w:trHeight w:val="6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273" w:rsidRPr="00EA24C7" w:rsidRDefault="00756273" w:rsidP="002F3C0B">
            <w:pPr>
              <w:jc w:val="center"/>
            </w:pPr>
            <w:r>
              <w:t>7.2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273" w:rsidRPr="00EA24C7" w:rsidRDefault="00B008BE" w:rsidP="002F3C0B">
            <w:pPr>
              <w:pStyle w:val="11"/>
            </w:pPr>
            <w:r>
              <w:t xml:space="preserve">Наличие для </w:t>
            </w:r>
            <w:r w:rsidR="00756273" w:rsidRPr="00EA24C7">
              <w:t>действующих свидетельств об утверждении типа средств измерения (с информацией о внесении СИ в Госреестр РФ) (да, 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56273" w:rsidRPr="00EA24C7" w:rsidRDefault="00756273" w:rsidP="002F3C0B">
            <w:pPr>
              <w:pStyle w:val="af7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 w:rsidRPr="00EA24C7">
              <w:rPr>
                <w:sz w:val="24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6273" w:rsidRPr="007D5037" w:rsidRDefault="00756273" w:rsidP="002F3C0B">
            <w:pPr>
              <w:jc w:val="center"/>
            </w:pPr>
            <w:r w:rsidRPr="00EA24C7">
              <w:t>указать номер и дату документа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6273" w:rsidRPr="00EA24C7" w:rsidRDefault="00756273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rPr>
          <w:trHeight w:val="1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  <w:r w:rsidRPr="00EA24C7">
              <w:rPr>
                <w:b/>
              </w:rPr>
              <w:t>8.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/>
              </w:rPr>
            </w:pPr>
            <w:r w:rsidRPr="00EA24C7">
              <w:rPr>
                <w:b/>
              </w:rPr>
              <w:t>Требования по экологии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4D2F" w:rsidRPr="00EA24C7" w:rsidTr="008D3444">
        <w:trPr>
          <w:trHeight w:val="6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8.1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r w:rsidRPr="00EA24C7">
              <w:t>Уровень радиопомех, измеренный при</w:t>
            </w:r>
          </w:p>
          <w:p w:rsidR="00054D2F" w:rsidRPr="00EA24C7" w:rsidRDefault="00054D2F" w:rsidP="002F3C0B">
            <w:r w:rsidRPr="00EA24C7">
              <w:t>1,1Uн.р/√3, не более мкВ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2500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rPr>
          <w:trHeight w:val="2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r w:rsidRPr="00EA24C7">
              <w:t>Расход газа на утечки, % в год, не более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F46D1B" w:rsidP="002F3C0B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sz w:val="20"/>
                <w:szCs w:val="20"/>
              </w:rPr>
            </w:pPr>
          </w:p>
        </w:tc>
      </w:tr>
      <w:tr w:rsidR="00054D2F" w:rsidRPr="00EA24C7" w:rsidTr="008D3444">
        <w:trPr>
          <w:trHeight w:val="2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  <w:r w:rsidRPr="00EA24C7">
              <w:rPr>
                <w:b/>
              </w:rPr>
              <w:t>9.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rPr>
                <w:b/>
              </w:rPr>
            </w:pPr>
            <w:r w:rsidRPr="00EA24C7">
              <w:rPr>
                <w:b/>
              </w:rPr>
              <w:t>Маркировка, упаковка, транспортирование, хранение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4D2F" w:rsidRPr="00EA24C7" w:rsidTr="008D3444">
        <w:trPr>
          <w:trHeight w:val="6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9.1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r w:rsidRPr="00EA24C7">
              <w:t>Трансформатор снабжается табличкой, на которой должны быть нанесены следующие данные:</w:t>
            </w:r>
          </w:p>
          <w:p w:rsidR="00054D2F" w:rsidRPr="00EA24C7" w:rsidRDefault="00054D2F" w:rsidP="002F3C0B">
            <w:r w:rsidRPr="00EA24C7">
              <w:t>- товарный знак предприятия-изготовителя;</w:t>
            </w:r>
          </w:p>
          <w:p w:rsidR="00054D2F" w:rsidRPr="00EA24C7" w:rsidRDefault="00054D2F" w:rsidP="002F3C0B">
            <w:r w:rsidRPr="00EA24C7">
              <w:t>- наименование изделия «трансформатор тока»;</w:t>
            </w:r>
          </w:p>
          <w:p w:rsidR="00054D2F" w:rsidRPr="00EA24C7" w:rsidRDefault="00054D2F" w:rsidP="002F3C0B">
            <w:r w:rsidRPr="00EA24C7">
              <w:t>- тип трансформатора и климатическое исполнение;</w:t>
            </w:r>
          </w:p>
          <w:p w:rsidR="00054D2F" w:rsidRPr="00EA24C7" w:rsidRDefault="00054D2F" w:rsidP="002F3C0B">
            <w:r w:rsidRPr="00EA24C7">
              <w:t>- порядковый номер;</w:t>
            </w:r>
          </w:p>
          <w:p w:rsidR="00054D2F" w:rsidRPr="00EA24C7" w:rsidRDefault="00054D2F" w:rsidP="002F3C0B">
            <w:r w:rsidRPr="00EA24C7">
              <w:t>- номинальное напряжение, кВ;</w:t>
            </w:r>
          </w:p>
          <w:p w:rsidR="00054D2F" w:rsidRPr="00EA24C7" w:rsidRDefault="00054D2F" w:rsidP="002F3C0B">
            <w:r w:rsidRPr="00EA24C7">
              <w:t>- номинальная частота, Гц;</w:t>
            </w:r>
          </w:p>
          <w:p w:rsidR="00054D2F" w:rsidRPr="00EA24C7" w:rsidRDefault="00054D2F" w:rsidP="002F3C0B">
            <w:r w:rsidRPr="00EA24C7">
              <w:t>- номер вторичной обмотки;</w:t>
            </w:r>
          </w:p>
          <w:p w:rsidR="00054D2F" w:rsidRPr="00EA24C7" w:rsidRDefault="00054D2F" w:rsidP="002F3C0B">
            <w:r w:rsidRPr="00EA24C7">
              <w:t>- номинальный коэффициент трансформации;</w:t>
            </w:r>
          </w:p>
          <w:p w:rsidR="00054D2F" w:rsidRPr="00EA24C7" w:rsidRDefault="00054D2F" w:rsidP="002F3C0B">
            <w:r w:rsidRPr="00EA24C7">
              <w:t>- класс точности для вторичных обмоток;</w:t>
            </w:r>
          </w:p>
          <w:p w:rsidR="00054D2F" w:rsidRPr="00EA24C7" w:rsidRDefault="00054D2F" w:rsidP="002F3C0B">
            <w:r w:rsidRPr="00EA24C7">
              <w:t>- номинальный коэффициент безопасности приборов;</w:t>
            </w:r>
          </w:p>
          <w:p w:rsidR="00054D2F" w:rsidRPr="00EA24C7" w:rsidRDefault="00054D2F" w:rsidP="002F3C0B">
            <w:r w:rsidRPr="00EA24C7">
              <w:t>- значение номинальной предельной кратности;</w:t>
            </w:r>
          </w:p>
          <w:p w:rsidR="00054D2F" w:rsidRPr="00EA24C7" w:rsidRDefault="00054D2F" w:rsidP="002F3C0B">
            <w:r w:rsidRPr="00EA24C7">
              <w:t>- номинальная вторичная нагрузка, ВА;</w:t>
            </w:r>
          </w:p>
          <w:p w:rsidR="00054D2F" w:rsidRPr="00EA24C7" w:rsidRDefault="00054D2F" w:rsidP="002F3C0B">
            <w:r w:rsidRPr="00EA24C7">
              <w:t>- масса трансформатора, кг;</w:t>
            </w:r>
          </w:p>
          <w:p w:rsidR="00054D2F" w:rsidRPr="00EA24C7" w:rsidRDefault="00054D2F" w:rsidP="002F3C0B">
            <w:r w:rsidRPr="00EA24C7">
              <w:lastRenderedPageBreak/>
              <w:t>- обозначение стандарта на трансформаторы</w:t>
            </w:r>
          </w:p>
          <w:p w:rsidR="00054D2F" w:rsidRPr="00EA24C7" w:rsidRDefault="00054D2F" w:rsidP="002F3C0B">
            <w:r w:rsidRPr="00EA24C7">
              <w:t>конкретных типов или обозначение настоящего стандарта;</w:t>
            </w:r>
          </w:p>
          <w:p w:rsidR="00054D2F" w:rsidRPr="00EA24C7" w:rsidRDefault="00054D2F" w:rsidP="002F3C0B">
            <w:pPr>
              <w:rPr>
                <w:b/>
              </w:rPr>
            </w:pPr>
            <w:r w:rsidRPr="00EA24C7">
              <w:t>- год выпуска (на трансформаторах, предназначенных для экспорта, не указывают). (да/нет)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344F32" w:rsidP="002F3C0B">
            <w:pPr>
              <w:jc w:val="center"/>
              <w:rPr>
                <w:b/>
              </w:rPr>
            </w:pPr>
            <w:r>
              <w:lastRenderedPageBreak/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4D2F" w:rsidRPr="00EA24C7" w:rsidTr="008D3444">
        <w:trPr>
          <w:trHeight w:val="6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  <w:r w:rsidRPr="00EA24C7">
              <w:t>9.2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r w:rsidRPr="00EA24C7">
              <w:t>Упаковка</w:t>
            </w:r>
          </w:p>
          <w:p w:rsidR="00054D2F" w:rsidRPr="00EA24C7" w:rsidRDefault="00054D2F" w:rsidP="002F3C0B">
            <w:r w:rsidRPr="00EA24C7">
              <w:t>Все неокрашенные металлические части трансформатора (включая запасные части, при их наличии), подверженные воздействию внешней среды в процессе транспортирования и хранения, должны быть законсервированы с помощью смазок или другим надежным способом на срок хранения 3 г.</w:t>
            </w:r>
          </w:p>
          <w:p w:rsidR="00054D2F" w:rsidRPr="00EA24C7" w:rsidRDefault="00054D2F" w:rsidP="002F3C0B">
            <w:r w:rsidRPr="00EA24C7">
              <w:t>Упаковка должна обеспечивать сохранность трансформаторов при их транспортировании. Вид упаковки должен быть предусмотрен в стандартах на трансформаторы конкретных типов. (да/нет)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344F32" w:rsidP="002F3C0B">
            <w:pPr>
              <w:jc w:val="center"/>
              <w:rPr>
                <w:b/>
              </w:rPr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4D2F" w:rsidRPr="00EA24C7" w:rsidTr="008D3444">
        <w:trPr>
          <w:trHeight w:val="2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</w:rPr>
            </w:pPr>
            <w:r w:rsidRPr="00EA24C7">
              <w:rPr>
                <w:b/>
              </w:rPr>
              <w:t>10.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r w:rsidRPr="00EA24C7">
              <w:t>Условия транспортирования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054D2F" w:rsidP="002F3C0B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4D2F" w:rsidRPr="00EA24C7" w:rsidTr="008D3444">
        <w:trPr>
          <w:trHeight w:val="6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10.1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D2F" w:rsidRPr="00EA24C7" w:rsidRDefault="00054D2F" w:rsidP="002F3C0B">
            <w:r w:rsidRPr="00EA24C7">
              <w:t>Условия хранения Требования к хранению трансформаторов в части воздействия климатических факторов внешней среды по ГОСТ 15150 должны быть указаны в стандартах на трансформаторы конкретных типов.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54D2F" w:rsidRPr="00EA24C7" w:rsidRDefault="00054D2F" w:rsidP="002F3C0B">
            <w:pPr>
              <w:jc w:val="center"/>
            </w:pPr>
            <w:r w:rsidRPr="00EA24C7">
              <w:t>ГОСТ 23216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4D2F" w:rsidRPr="00EA24C7" w:rsidRDefault="00054D2F" w:rsidP="002F3C0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965EE" w:rsidRPr="00EA24C7" w:rsidTr="008D3444">
        <w:trPr>
          <w:trHeight w:val="6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5EE" w:rsidRPr="00EA24C7" w:rsidRDefault="007965EE" w:rsidP="002F3C0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44F32">
              <w:rPr>
                <w:b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5EE" w:rsidRPr="00EA24C7" w:rsidRDefault="007965EE" w:rsidP="002F3C0B">
            <w:pPr>
              <w:rPr>
                <w:b/>
              </w:rPr>
            </w:pPr>
            <w:r w:rsidRPr="00EA24C7">
              <w:rPr>
                <w:b/>
              </w:rPr>
              <w:t>Дополнительные требования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65EE" w:rsidRPr="00EA24C7" w:rsidRDefault="007965EE" w:rsidP="002F3C0B">
            <w:pPr>
              <w:rPr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65EE" w:rsidRPr="00EA24C7" w:rsidRDefault="007965EE" w:rsidP="002F3C0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65EE" w:rsidRPr="00EA24C7" w:rsidRDefault="007965EE" w:rsidP="002F3C0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41BF0" w:rsidRPr="00EA24C7" w:rsidTr="008D3444">
        <w:trPr>
          <w:trHeight w:val="6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BF0" w:rsidRPr="00841BF0" w:rsidRDefault="003478B5" w:rsidP="00344F32">
            <w:pPr>
              <w:jc w:val="center"/>
            </w:pPr>
            <w:r>
              <w:t>1</w:t>
            </w:r>
            <w:r w:rsidR="00344F32">
              <w:t>1</w:t>
            </w:r>
            <w:r w:rsidR="00841BF0" w:rsidRPr="00841BF0">
              <w:t>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1BF0" w:rsidRPr="00EA24C7" w:rsidRDefault="00841BF0" w:rsidP="002F3C0B">
            <w:pPr>
              <w:rPr>
                <w:b/>
              </w:rPr>
            </w:pPr>
            <w:r>
              <w:t>О</w:t>
            </w:r>
            <w:r w:rsidRPr="00314F0E">
              <w:t>порны</w:t>
            </w:r>
            <w:r>
              <w:t>е</w:t>
            </w:r>
            <w:r w:rsidRPr="00314F0E">
              <w:t xml:space="preserve"> металлоконструкци</w:t>
            </w:r>
            <w:r>
              <w:t>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41BF0" w:rsidRPr="00F46D1B" w:rsidRDefault="00F46D1B" w:rsidP="00841BF0">
            <w:pPr>
              <w:jc w:val="center"/>
              <w:rPr>
                <w:b/>
                <w:sz w:val="20"/>
                <w:szCs w:val="20"/>
              </w:rPr>
            </w:pPr>
            <w:r w:rsidRPr="00F46D1B">
              <w:rPr>
                <w:sz w:val="20"/>
                <w:szCs w:val="20"/>
              </w:rPr>
              <w:t>Необходима одна металлоконструкция для установки  3-х ТТ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41BF0" w:rsidRPr="00EA24C7" w:rsidRDefault="00841BF0" w:rsidP="002F3C0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41BF0" w:rsidRPr="00EA24C7" w:rsidRDefault="00841BF0" w:rsidP="002F3C0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3955" w:rsidRPr="00EA24C7" w:rsidTr="008D3444">
        <w:trPr>
          <w:trHeight w:val="6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955" w:rsidRDefault="00233955" w:rsidP="00344F32">
            <w:pPr>
              <w:jc w:val="center"/>
            </w:pPr>
            <w:r>
              <w:t>11.2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955" w:rsidRDefault="00233955" w:rsidP="002F3C0B">
            <w:r>
              <w:t>Наличие заправочного комплекта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3955" w:rsidRDefault="00233955" w:rsidP="00841BF0">
            <w:pPr>
              <w:jc w:val="center"/>
            </w:pPr>
            <w: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3955" w:rsidRPr="00EA24C7" w:rsidRDefault="00233955" w:rsidP="002F3C0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3955" w:rsidRPr="00EA24C7" w:rsidRDefault="00233955" w:rsidP="002F3C0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5175E" w:rsidRDefault="00F5175E" w:rsidP="00C423A2">
      <w:pPr>
        <w:ind w:firstLine="851"/>
        <w:jc w:val="both"/>
        <w:rPr>
          <w:bCs/>
        </w:rPr>
      </w:pPr>
    </w:p>
    <w:p w:rsidR="00054D2F" w:rsidRDefault="00054D2F" w:rsidP="00A73604">
      <w:pPr>
        <w:ind w:firstLine="709"/>
      </w:pPr>
      <w:r w:rsidRPr="00EA24C7">
        <w:t>Во всем неоговоренном Т</w:t>
      </w:r>
      <w:r>
        <w:t>Т</w:t>
      </w:r>
      <w:r w:rsidRPr="00EA24C7">
        <w:t xml:space="preserve"> должны соответствовать требованиям ГОСТ 7746-2015</w:t>
      </w:r>
    </w:p>
    <w:p w:rsidR="00841BF0" w:rsidRPr="00A73604" w:rsidRDefault="00841BF0" w:rsidP="00A73604">
      <w:pPr>
        <w:ind w:firstLine="709"/>
      </w:pPr>
    </w:p>
    <w:p w:rsidR="00054D2F" w:rsidRPr="00333CD6" w:rsidRDefault="00054D2F" w:rsidP="00C423A2">
      <w:pPr>
        <w:ind w:firstLine="851"/>
        <w:jc w:val="both"/>
        <w:rPr>
          <w:bCs/>
        </w:rPr>
      </w:pPr>
    </w:p>
    <w:p w:rsidR="000F4460" w:rsidRPr="00333CD6" w:rsidRDefault="00637306" w:rsidP="00330E62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333CD6">
        <w:rPr>
          <w:b/>
          <w:bCs/>
          <w:sz w:val="24"/>
          <w:szCs w:val="24"/>
        </w:rPr>
        <w:t xml:space="preserve"> </w:t>
      </w:r>
      <w:r w:rsidR="000F4460" w:rsidRPr="00333CD6">
        <w:rPr>
          <w:b/>
          <w:bCs/>
          <w:sz w:val="24"/>
          <w:szCs w:val="24"/>
        </w:rPr>
        <w:t xml:space="preserve">Общие </w:t>
      </w:r>
      <w:r w:rsidRPr="00333CD6">
        <w:rPr>
          <w:b/>
          <w:bCs/>
          <w:sz w:val="24"/>
          <w:szCs w:val="24"/>
        </w:rPr>
        <w:t>требования</w:t>
      </w:r>
      <w:r w:rsidR="000F4460" w:rsidRPr="00333CD6">
        <w:rPr>
          <w:b/>
          <w:bCs/>
          <w:sz w:val="24"/>
          <w:szCs w:val="24"/>
        </w:rPr>
        <w:t>.</w:t>
      </w:r>
    </w:p>
    <w:p w:rsidR="00A73604" w:rsidRPr="00A73604" w:rsidRDefault="00A73604" w:rsidP="00A73604">
      <w:pPr>
        <w:pStyle w:val="af0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A73604" w:rsidRPr="00A73604" w:rsidRDefault="00A73604" w:rsidP="00A73604">
      <w:pPr>
        <w:pStyle w:val="af0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A73604" w:rsidRPr="004908A7" w:rsidRDefault="00A73604" w:rsidP="00A73604">
      <w:pPr>
        <w:pStyle w:val="af0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A73604" w:rsidRPr="004908A7" w:rsidRDefault="00A73604" w:rsidP="00A73604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</w:t>
      </w:r>
      <w:r>
        <w:rPr>
          <w:sz w:val="24"/>
          <w:szCs w:val="24"/>
        </w:rPr>
        <w:t>рта РФ от 16 июля 1999 г. № 36 «</w:t>
      </w:r>
      <w:r w:rsidRPr="004908A7">
        <w:rPr>
          <w:sz w:val="24"/>
          <w:szCs w:val="24"/>
        </w:rPr>
        <w:t>О правилах проведения с</w:t>
      </w:r>
      <w:r>
        <w:rPr>
          <w:sz w:val="24"/>
          <w:szCs w:val="24"/>
        </w:rPr>
        <w:t>ертификации электрооборудования»</w:t>
      </w:r>
      <w:r w:rsidRPr="004908A7">
        <w:rPr>
          <w:sz w:val="24"/>
          <w:szCs w:val="24"/>
        </w:rPr>
        <w:t xml:space="preserve"> (с изменениями от 3 января 2001 г., 21 августа 2002 г.);</w:t>
      </w:r>
    </w:p>
    <w:p w:rsidR="00A73604" w:rsidRPr="004908A7" w:rsidRDefault="00A73604" w:rsidP="00A73604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A73604" w:rsidRPr="00662380" w:rsidRDefault="00A73604" w:rsidP="00A73604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>
        <w:rPr>
          <w:sz w:val="24"/>
          <w:szCs w:val="24"/>
        </w:rPr>
        <w:t xml:space="preserve">ПАО «Россети Центр»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:rsidR="00A73604" w:rsidRPr="00106614" w:rsidRDefault="00A73604" w:rsidP="00A73604">
      <w:pPr>
        <w:pStyle w:val="af0"/>
        <w:numPr>
          <w:ilvl w:val="0"/>
          <w:numId w:val="1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стилем </w:t>
      </w:r>
      <w:r w:rsidR="00344F32">
        <w:rPr>
          <w:sz w:val="24"/>
          <w:szCs w:val="24"/>
        </w:rPr>
        <w:t>ПАО «Россети Центр»</w:t>
      </w:r>
      <w:r>
        <w:rPr>
          <w:sz w:val="24"/>
          <w:szCs w:val="24"/>
        </w:rPr>
        <w:t xml:space="preserve">. </w:t>
      </w:r>
    </w:p>
    <w:p w:rsidR="00A73604" w:rsidRPr="00DF31CF" w:rsidRDefault="008875FD" w:rsidP="00A73604">
      <w:pPr>
        <w:pStyle w:val="af0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177BB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«Россети Центр»/ПАО «Россети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A73604" w:rsidRPr="00DF31CF">
        <w:rPr>
          <w:sz w:val="24"/>
          <w:szCs w:val="24"/>
        </w:rPr>
        <w:t>.</w:t>
      </w:r>
    </w:p>
    <w:p w:rsidR="00A73604" w:rsidRPr="004908A7" w:rsidRDefault="00A73604" w:rsidP="00A73604">
      <w:pPr>
        <w:pStyle w:val="af0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A73604" w:rsidRPr="004908A7" w:rsidRDefault="00A73604" w:rsidP="00A73604">
      <w:pPr>
        <w:pStyle w:val="af0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A73604" w:rsidRPr="004908A7" w:rsidRDefault="00A73604" w:rsidP="00A73604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A73604" w:rsidRDefault="00A73604" w:rsidP="00A73604">
      <w:pPr>
        <w:pStyle w:val="af0"/>
        <w:numPr>
          <w:ilvl w:val="1"/>
          <w:numId w:val="1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A73604" w:rsidRPr="004908A7" w:rsidRDefault="00A73604" w:rsidP="00A73604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8D3444" w:rsidRPr="004908A7" w:rsidRDefault="008D3444" w:rsidP="008D3444">
      <w:pPr>
        <w:pStyle w:val="af0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:rsidR="008D3444" w:rsidRDefault="008D3444" w:rsidP="008D3444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8D3444" w:rsidRPr="004908A7" w:rsidRDefault="008D3444" w:rsidP="008D3444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:rsidR="008D3444" w:rsidRPr="004908A7" w:rsidRDefault="008D3444" w:rsidP="008D3444">
      <w:pPr>
        <w:pStyle w:val="af0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8D3444" w:rsidRDefault="008D3444" w:rsidP="008D3444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D3444" w:rsidRPr="00B7527C" w:rsidRDefault="008D3444" w:rsidP="008D3444">
      <w:pPr>
        <w:tabs>
          <w:tab w:val="left" w:pos="1560"/>
        </w:tabs>
        <w:spacing w:line="276" w:lineRule="auto"/>
        <w:jc w:val="both"/>
      </w:pPr>
    </w:p>
    <w:p w:rsidR="008D3444" w:rsidRPr="004908A7" w:rsidRDefault="008D3444" w:rsidP="008D3444">
      <w:pPr>
        <w:pStyle w:val="af0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8D3444" w:rsidRPr="004908A7" w:rsidRDefault="008D3444" w:rsidP="008D3444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8D3444" w:rsidRPr="004908A7" w:rsidRDefault="008D3444" w:rsidP="008D3444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8D3444" w:rsidRPr="004908A7" w:rsidRDefault="008D3444" w:rsidP="008D3444">
      <w:pPr>
        <w:pStyle w:val="af0"/>
        <w:numPr>
          <w:ilvl w:val="0"/>
          <w:numId w:val="17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8D3444" w:rsidRPr="004908A7" w:rsidRDefault="008D3444" w:rsidP="008D3444">
      <w:pPr>
        <w:pStyle w:val="af0"/>
        <w:numPr>
          <w:ilvl w:val="0"/>
          <w:numId w:val="1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8D3444" w:rsidRPr="004908A7" w:rsidRDefault="008D3444" w:rsidP="008D3444">
      <w:pPr>
        <w:pStyle w:val="af0"/>
        <w:numPr>
          <w:ilvl w:val="0"/>
          <w:numId w:val="1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8D3444" w:rsidRDefault="008D3444" w:rsidP="008D3444">
      <w:pPr>
        <w:pStyle w:val="af0"/>
        <w:numPr>
          <w:ilvl w:val="0"/>
          <w:numId w:val="1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8D3444" w:rsidRPr="004908A7" w:rsidRDefault="008D3444" w:rsidP="008D3444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8D3444" w:rsidRPr="00114A15" w:rsidRDefault="008D3444" w:rsidP="008D3444">
      <w:pPr>
        <w:pStyle w:val="af0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8D3444" w:rsidRPr="00701206" w:rsidRDefault="008D3444" w:rsidP="008D3444">
      <w:pPr>
        <w:pStyle w:val="af0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8D3444" w:rsidRPr="00BB07AE" w:rsidRDefault="008D3444" w:rsidP="008D3444">
      <w:pPr>
        <w:pStyle w:val="af0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8D3444" w:rsidRPr="00BB07AE" w:rsidRDefault="008D3444" w:rsidP="008D3444">
      <w:pPr>
        <w:pStyle w:val="af0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8D3444" w:rsidRDefault="008D3444" w:rsidP="008D3444">
      <w:pPr>
        <w:rPr>
          <w:sz w:val="28"/>
          <w:szCs w:val="28"/>
        </w:rPr>
      </w:pPr>
    </w:p>
    <w:p w:rsidR="008D3444" w:rsidRDefault="008D3444" w:rsidP="008D3444">
      <w:pPr>
        <w:rPr>
          <w:sz w:val="20"/>
          <w:szCs w:val="20"/>
        </w:rPr>
      </w:pPr>
    </w:p>
    <w:p w:rsidR="008D3444" w:rsidRDefault="008D3444" w:rsidP="008D3444">
      <w:pPr>
        <w:rPr>
          <w:sz w:val="20"/>
          <w:szCs w:val="20"/>
        </w:rPr>
      </w:pPr>
    </w:p>
    <w:p w:rsidR="00344F32" w:rsidRPr="00D70D8C" w:rsidRDefault="00344F32" w:rsidP="00344F32">
      <w:pPr>
        <w:tabs>
          <w:tab w:val="left" w:pos="567"/>
        </w:tabs>
        <w:jc w:val="both"/>
      </w:pPr>
      <w:r w:rsidRPr="00D70D8C">
        <w:t xml:space="preserve">Начальник службы ПС УВС </w:t>
      </w:r>
      <w:r w:rsidRPr="00D70D8C">
        <w:tab/>
      </w:r>
      <w:r w:rsidRPr="00D70D8C">
        <w:tab/>
      </w:r>
      <w:r w:rsidRPr="00D70D8C">
        <w:tab/>
      </w:r>
      <w:r w:rsidRPr="00D70D8C">
        <w:tab/>
      </w:r>
      <w:r w:rsidRPr="00D70D8C">
        <w:tab/>
      </w:r>
      <w:r w:rsidRPr="00D70D8C">
        <w:tab/>
        <w:t>В.Ф. Севостьянов</w:t>
      </w: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Default="00344F32" w:rsidP="00344F32">
      <w:pPr>
        <w:rPr>
          <w:sz w:val="20"/>
          <w:szCs w:val="20"/>
        </w:rPr>
      </w:pPr>
    </w:p>
    <w:p w:rsidR="00344F32" w:rsidRPr="0066203F" w:rsidRDefault="00344F32" w:rsidP="00233955">
      <w:r w:rsidRPr="00C423A2">
        <w:rPr>
          <w:sz w:val="20"/>
          <w:szCs w:val="20"/>
        </w:rPr>
        <w:t xml:space="preserve">Исп. </w:t>
      </w:r>
      <w:r>
        <w:rPr>
          <w:sz w:val="20"/>
          <w:szCs w:val="20"/>
        </w:rPr>
        <w:t>Поплавский В.В</w:t>
      </w:r>
      <w:r w:rsidRPr="00C423A2">
        <w:rPr>
          <w:sz w:val="20"/>
          <w:szCs w:val="20"/>
        </w:rPr>
        <w:t>. (тел.</w:t>
      </w:r>
      <w:r>
        <w:rPr>
          <w:sz w:val="20"/>
          <w:szCs w:val="20"/>
        </w:rPr>
        <w:t xml:space="preserve"> 16-58</w:t>
      </w:r>
      <w:r w:rsidRPr="00C423A2">
        <w:rPr>
          <w:sz w:val="20"/>
          <w:szCs w:val="20"/>
        </w:rPr>
        <w:t>)</w:t>
      </w:r>
    </w:p>
    <w:p w:rsidR="00826EB5" w:rsidRPr="00C423A2" w:rsidRDefault="00826EB5" w:rsidP="00344F32"/>
    <w:sectPr w:rsidR="00826EB5" w:rsidRPr="00C423A2" w:rsidSect="006212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BE5" w:rsidRDefault="00B57BE5" w:rsidP="0043679D">
      <w:r>
        <w:separator/>
      </w:r>
    </w:p>
  </w:endnote>
  <w:endnote w:type="continuationSeparator" w:id="0">
    <w:p w:rsidR="00B57BE5" w:rsidRDefault="00B57BE5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850" w:rsidRDefault="0072585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850" w:rsidRDefault="0072585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850" w:rsidRDefault="0072585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BE5" w:rsidRDefault="00B57BE5" w:rsidP="0043679D">
      <w:r>
        <w:separator/>
      </w:r>
    </w:p>
  </w:footnote>
  <w:footnote w:type="continuationSeparator" w:id="0">
    <w:p w:rsidR="00B57BE5" w:rsidRDefault="00B57BE5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850" w:rsidRDefault="0072585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703626"/>
      <w:docPartObj>
        <w:docPartGallery w:val="Page Numbers (Top of Page)"/>
        <w:docPartUnique/>
      </w:docPartObj>
    </w:sdtPr>
    <w:sdtEndPr/>
    <w:sdtContent>
      <w:p w:rsidR="00725850" w:rsidRDefault="00725850">
        <w:pPr>
          <w:pStyle w:val="af2"/>
          <w:jc w:val="center"/>
        </w:pPr>
        <w:r w:rsidRPr="00C04D92">
          <w:rPr>
            <w:sz w:val="20"/>
            <w:szCs w:val="20"/>
          </w:rPr>
          <w:fldChar w:fldCharType="begin"/>
        </w:r>
        <w:r w:rsidRPr="00C04D92">
          <w:rPr>
            <w:sz w:val="20"/>
            <w:szCs w:val="20"/>
          </w:rPr>
          <w:instrText xml:space="preserve"> PAGE   \* MERGEFORMAT </w:instrText>
        </w:r>
        <w:r w:rsidRPr="00C04D92">
          <w:rPr>
            <w:sz w:val="20"/>
            <w:szCs w:val="20"/>
          </w:rPr>
          <w:fldChar w:fldCharType="separate"/>
        </w:r>
        <w:r w:rsidR="00E4715C">
          <w:rPr>
            <w:noProof/>
            <w:sz w:val="20"/>
            <w:szCs w:val="20"/>
          </w:rPr>
          <w:t>2</w:t>
        </w:r>
        <w:r w:rsidRPr="00C04D92">
          <w:rPr>
            <w:sz w:val="20"/>
            <w:szCs w:val="20"/>
          </w:rPr>
          <w:fldChar w:fldCharType="end"/>
        </w:r>
      </w:p>
    </w:sdtContent>
  </w:sdt>
  <w:p w:rsidR="00725850" w:rsidRPr="00C04D92" w:rsidRDefault="00725850" w:rsidP="00C04D92">
    <w:pPr>
      <w:pStyle w:val="af2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850" w:rsidRDefault="0072585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3FA9761C"/>
    <w:multiLevelType w:val="hybridMultilevel"/>
    <w:tmpl w:val="660A0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12"/>
  </w:num>
  <w:num w:numId="5">
    <w:abstractNumId w:val="0"/>
  </w:num>
  <w:num w:numId="6">
    <w:abstractNumId w:val="6"/>
  </w:num>
  <w:num w:numId="7">
    <w:abstractNumId w:val="1"/>
  </w:num>
  <w:num w:numId="8">
    <w:abstractNumId w:val="13"/>
  </w:num>
  <w:num w:numId="9">
    <w:abstractNumId w:val="8"/>
  </w:num>
  <w:num w:numId="10">
    <w:abstractNumId w:val="4"/>
  </w:num>
  <w:num w:numId="11">
    <w:abstractNumId w:val="11"/>
  </w:num>
  <w:num w:numId="12">
    <w:abstractNumId w:val="3"/>
  </w:num>
  <w:num w:numId="13">
    <w:abstractNumId w:val="2"/>
  </w:num>
  <w:num w:numId="14">
    <w:abstractNumId w:val="15"/>
  </w:num>
  <w:num w:numId="15">
    <w:abstractNumId w:val="7"/>
  </w:num>
  <w:num w:numId="16">
    <w:abstractNumId w:val="16"/>
  </w:num>
  <w:num w:numId="17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407C"/>
    <w:rsid w:val="000054E0"/>
    <w:rsid w:val="0001253C"/>
    <w:rsid w:val="00020F52"/>
    <w:rsid w:val="00022645"/>
    <w:rsid w:val="0002413C"/>
    <w:rsid w:val="00024A00"/>
    <w:rsid w:val="00026660"/>
    <w:rsid w:val="0003148B"/>
    <w:rsid w:val="00033A8D"/>
    <w:rsid w:val="00036AF2"/>
    <w:rsid w:val="000475BC"/>
    <w:rsid w:val="00054D2F"/>
    <w:rsid w:val="000555AB"/>
    <w:rsid w:val="00055E23"/>
    <w:rsid w:val="00056CCD"/>
    <w:rsid w:val="00063E8E"/>
    <w:rsid w:val="00064F27"/>
    <w:rsid w:val="0008052D"/>
    <w:rsid w:val="000921B2"/>
    <w:rsid w:val="00095E72"/>
    <w:rsid w:val="000A04B5"/>
    <w:rsid w:val="000A1345"/>
    <w:rsid w:val="000A18E7"/>
    <w:rsid w:val="000B4B37"/>
    <w:rsid w:val="000C253F"/>
    <w:rsid w:val="000D21E2"/>
    <w:rsid w:val="000D4E6A"/>
    <w:rsid w:val="000D7B10"/>
    <w:rsid w:val="000E5E3B"/>
    <w:rsid w:val="000F4460"/>
    <w:rsid w:val="00100089"/>
    <w:rsid w:val="00103625"/>
    <w:rsid w:val="00104374"/>
    <w:rsid w:val="00105D92"/>
    <w:rsid w:val="00106F36"/>
    <w:rsid w:val="00110F72"/>
    <w:rsid w:val="00111FBA"/>
    <w:rsid w:val="001137DD"/>
    <w:rsid w:val="001248A7"/>
    <w:rsid w:val="00132772"/>
    <w:rsid w:val="00133D4E"/>
    <w:rsid w:val="00140497"/>
    <w:rsid w:val="00141671"/>
    <w:rsid w:val="00152727"/>
    <w:rsid w:val="001608B4"/>
    <w:rsid w:val="0017160A"/>
    <w:rsid w:val="001739BC"/>
    <w:rsid w:val="00173A8A"/>
    <w:rsid w:val="00177534"/>
    <w:rsid w:val="00181AED"/>
    <w:rsid w:val="001836F9"/>
    <w:rsid w:val="00186A43"/>
    <w:rsid w:val="0019214A"/>
    <w:rsid w:val="00195C15"/>
    <w:rsid w:val="00195EC1"/>
    <w:rsid w:val="001A6B62"/>
    <w:rsid w:val="001B069A"/>
    <w:rsid w:val="001B4743"/>
    <w:rsid w:val="001B5EBB"/>
    <w:rsid w:val="001D159D"/>
    <w:rsid w:val="001D74D7"/>
    <w:rsid w:val="001F4F9F"/>
    <w:rsid w:val="0020390D"/>
    <w:rsid w:val="0021114F"/>
    <w:rsid w:val="00231DEC"/>
    <w:rsid w:val="00232782"/>
    <w:rsid w:val="00233955"/>
    <w:rsid w:val="00242685"/>
    <w:rsid w:val="00243567"/>
    <w:rsid w:val="00251BA5"/>
    <w:rsid w:val="00260042"/>
    <w:rsid w:val="00261706"/>
    <w:rsid w:val="0029061D"/>
    <w:rsid w:val="002A12AC"/>
    <w:rsid w:val="002B2042"/>
    <w:rsid w:val="002C23E4"/>
    <w:rsid w:val="002C6A53"/>
    <w:rsid w:val="002C6CFF"/>
    <w:rsid w:val="002D0D72"/>
    <w:rsid w:val="002F3C0B"/>
    <w:rsid w:val="00314D6F"/>
    <w:rsid w:val="00320D95"/>
    <w:rsid w:val="003210D2"/>
    <w:rsid w:val="00321F0C"/>
    <w:rsid w:val="00330E62"/>
    <w:rsid w:val="003331AF"/>
    <w:rsid w:val="0033336C"/>
    <w:rsid w:val="00333CD6"/>
    <w:rsid w:val="0034191A"/>
    <w:rsid w:val="00344749"/>
    <w:rsid w:val="00344F32"/>
    <w:rsid w:val="003452A1"/>
    <w:rsid w:val="003478B5"/>
    <w:rsid w:val="0035049F"/>
    <w:rsid w:val="003634B5"/>
    <w:rsid w:val="00364EEA"/>
    <w:rsid w:val="00370000"/>
    <w:rsid w:val="00382355"/>
    <w:rsid w:val="0039100B"/>
    <w:rsid w:val="00394A23"/>
    <w:rsid w:val="0039672B"/>
    <w:rsid w:val="003A6C47"/>
    <w:rsid w:val="003B2370"/>
    <w:rsid w:val="003B521E"/>
    <w:rsid w:val="003C3DFF"/>
    <w:rsid w:val="003D52D1"/>
    <w:rsid w:val="003D52D2"/>
    <w:rsid w:val="003D572C"/>
    <w:rsid w:val="003D6E99"/>
    <w:rsid w:val="003D78D7"/>
    <w:rsid w:val="003E113B"/>
    <w:rsid w:val="003E16B0"/>
    <w:rsid w:val="003F37D0"/>
    <w:rsid w:val="003F649F"/>
    <w:rsid w:val="004014C1"/>
    <w:rsid w:val="00405EEF"/>
    <w:rsid w:val="004071F6"/>
    <w:rsid w:val="00410BA3"/>
    <w:rsid w:val="00431D98"/>
    <w:rsid w:val="0043679D"/>
    <w:rsid w:val="00437531"/>
    <w:rsid w:val="00443B3C"/>
    <w:rsid w:val="00446F52"/>
    <w:rsid w:val="004526D8"/>
    <w:rsid w:val="00453E34"/>
    <w:rsid w:val="0046346C"/>
    <w:rsid w:val="00465FB1"/>
    <w:rsid w:val="00473D9D"/>
    <w:rsid w:val="004868FB"/>
    <w:rsid w:val="00494C11"/>
    <w:rsid w:val="004A3F65"/>
    <w:rsid w:val="004A4E83"/>
    <w:rsid w:val="004A6CA1"/>
    <w:rsid w:val="004B4F8F"/>
    <w:rsid w:val="004B54D4"/>
    <w:rsid w:val="004B7965"/>
    <w:rsid w:val="004C19CF"/>
    <w:rsid w:val="004D6AF5"/>
    <w:rsid w:val="004E5853"/>
    <w:rsid w:val="00516960"/>
    <w:rsid w:val="005252D4"/>
    <w:rsid w:val="00525700"/>
    <w:rsid w:val="00534522"/>
    <w:rsid w:val="00537931"/>
    <w:rsid w:val="005511E0"/>
    <w:rsid w:val="005670D2"/>
    <w:rsid w:val="005716D9"/>
    <w:rsid w:val="00572D6E"/>
    <w:rsid w:val="005843D3"/>
    <w:rsid w:val="005975D8"/>
    <w:rsid w:val="005A51AA"/>
    <w:rsid w:val="005B12CF"/>
    <w:rsid w:val="005B5711"/>
    <w:rsid w:val="005B7168"/>
    <w:rsid w:val="005C04AA"/>
    <w:rsid w:val="005C0C25"/>
    <w:rsid w:val="005D2B4C"/>
    <w:rsid w:val="005D5FCB"/>
    <w:rsid w:val="005D6470"/>
    <w:rsid w:val="005E20DE"/>
    <w:rsid w:val="005E2C43"/>
    <w:rsid w:val="00603E5E"/>
    <w:rsid w:val="0062121B"/>
    <w:rsid w:val="00621B47"/>
    <w:rsid w:val="0062309F"/>
    <w:rsid w:val="00624973"/>
    <w:rsid w:val="00632C8A"/>
    <w:rsid w:val="006361C3"/>
    <w:rsid w:val="00637306"/>
    <w:rsid w:val="00647D01"/>
    <w:rsid w:val="00651BF3"/>
    <w:rsid w:val="00654DCA"/>
    <w:rsid w:val="00663363"/>
    <w:rsid w:val="00672A95"/>
    <w:rsid w:val="00672FFB"/>
    <w:rsid w:val="006756A1"/>
    <w:rsid w:val="00681F5D"/>
    <w:rsid w:val="00682624"/>
    <w:rsid w:val="006914A6"/>
    <w:rsid w:val="006B7A8C"/>
    <w:rsid w:val="006C73B7"/>
    <w:rsid w:val="006D4717"/>
    <w:rsid w:val="006E18E4"/>
    <w:rsid w:val="006F46CF"/>
    <w:rsid w:val="00710712"/>
    <w:rsid w:val="00725850"/>
    <w:rsid w:val="00725B3E"/>
    <w:rsid w:val="00727082"/>
    <w:rsid w:val="007340A4"/>
    <w:rsid w:val="00743658"/>
    <w:rsid w:val="00752385"/>
    <w:rsid w:val="00756273"/>
    <w:rsid w:val="00757716"/>
    <w:rsid w:val="00764699"/>
    <w:rsid w:val="007651F1"/>
    <w:rsid w:val="007738E1"/>
    <w:rsid w:val="007804F0"/>
    <w:rsid w:val="00782FBA"/>
    <w:rsid w:val="00794630"/>
    <w:rsid w:val="007965EE"/>
    <w:rsid w:val="0079719A"/>
    <w:rsid w:val="00797E02"/>
    <w:rsid w:val="007A73EA"/>
    <w:rsid w:val="007C4BB1"/>
    <w:rsid w:val="007D7174"/>
    <w:rsid w:val="007D7A54"/>
    <w:rsid w:val="007E3154"/>
    <w:rsid w:val="007E6AC6"/>
    <w:rsid w:val="007F0898"/>
    <w:rsid w:val="007F0E4E"/>
    <w:rsid w:val="007F234C"/>
    <w:rsid w:val="007F4C57"/>
    <w:rsid w:val="00801A10"/>
    <w:rsid w:val="008020EF"/>
    <w:rsid w:val="00803954"/>
    <w:rsid w:val="00810492"/>
    <w:rsid w:val="008242B4"/>
    <w:rsid w:val="00826EB5"/>
    <w:rsid w:val="00831EAA"/>
    <w:rsid w:val="00835A0C"/>
    <w:rsid w:val="00840C4E"/>
    <w:rsid w:val="00841BF0"/>
    <w:rsid w:val="00846109"/>
    <w:rsid w:val="008529A7"/>
    <w:rsid w:val="008535D0"/>
    <w:rsid w:val="00860F38"/>
    <w:rsid w:val="008656C5"/>
    <w:rsid w:val="00872669"/>
    <w:rsid w:val="00874CDC"/>
    <w:rsid w:val="008875FD"/>
    <w:rsid w:val="00891EE6"/>
    <w:rsid w:val="00895532"/>
    <w:rsid w:val="00897F15"/>
    <w:rsid w:val="008A2CB3"/>
    <w:rsid w:val="008A4F04"/>
    <w:rsid w:val="008A68D4"/>
    <w:rsid w:val="008B429A"/>
    <w:rsid w:val="008B78E5"/>
    <w:rsid w:val="008C2E81"/>
    <w:rsid w:val="008C406A"/>
    <w:rsid w:val="008C57B4"/>
    <w:rsid w:val="008D00AB"/>
    <w:rsid w:val="008D2188"/>
    <w:rsid w:val="008D2F0D"/>
    <w:rsid w:val="008D3444"/>
    <w:rsid w:val="008E22BC"/>
    <w:rsid w:val="008E272D"/>
    <w:rsid w:val="008E44D9"/>
    <w:rsid w:val="008F0A26"/>
    <w:rsid w:val="008F3226"/>
    <w:rsid w:val="00904204"/>
    <w:rsid w:val="00905F89"/>
    <w:rsid w:val="00914536"/>
    <w:rsid w:val="00927C1D"/>
    <w:rsid w:val="009306BF"/>
    <w:rsid w:val="00935892"/>
    <w:rsid w:val="00944AB0"/>
    <w:rsid w:val="00954D74"/>
    <w:rsid w:val="00956BD3"/>
    <w:rsid w:val="00962C18"/>
    <w:rsid w:val="0096750B"/>
    <w:rsid w:val="00967FFE"/>
    <w:rsid w:val="009702AF"/>
    <w:rsid w:val="00974AFF"/>
    <w:rsid w:val="00974D62"/>
    <w:rsid w:val="00977654"/>
    <w:rsid w:val="0098388D"/>
    <w:rsid w:val="00985CBE"/>
    <w:rsid w:val="0099527B"/>
    <w:rsid w:val="00995FF3"/>
    <w:rsid w:val="009A360F"/>
    <w:rsid w:val="009A370F"/>
    <w:rsid w:val="009A51EB"/>
    <w:rsid w:val="009B30FB"/>
    <w:rsid w:val="009B4DBF"/>
    <w:rsid w:val="009B6FF8"/>
    <w:rsid w:val="009B740F"/>
    <w:rsid w:val="009D20A4"/>
    <w:rsid w:val="009D656F"/>
    <w:rsid w:val="009D7E51"/>
    <w:rsid w:val="009E473E"/>
    <w:rsid w:val="009E5AF6"/>
    <w:rsid w:val="009E66E9"/>
    <w:rsid w:val="009F0374"/>
    <w:rsid w:val="009F1458"/>
    <w:rsid w:val="00A01D95"/>
    <w:rsid w:val="00A02785"/>
    <w:rsid w:val="00A12307"/>
    <w:rsid w:val="00A30D05"/>
    <w:rsid w:val="00A30E76"/>
    <w:rsid w:val="00A32C43"/>
    <w:rsid w:val="00A36C04"/>
    <w:rsid w:val="00A40848"/>
    <w:rsid w:val="00A41B60"/>
    <w:rsid w:val="00A46C71"/>
    <w:rsid w:val="00A60DF8"/>
    <w:rsid w:val="00A61C92"/>
    <w:rsid w:val="00A71B7A"/>
    <w:rsid w:val="00A73604"/>
    <w:rsid w:val="00A81CD0"/>
    <w:rsid w:val="00A97107"/>
    <w:rsid w:val="00AA00A2"/>
    <w:rsid w:val="00AB4D7B"/>
    <w:rsid w:val="00AC0E68"/>
    <w:rsid w:val="00AC48F0"/>
    <w:rsid w:val="00AD50E8"/>
    <w:rsid w:val="00AF5CCD"/>
    <w:rsid w:val="00B008BE"/>
    <w:rsid w:val="00B01A6A"/>
    <w:rsid w:val="00B01C28"/>
    <w:rsid w:val="00B02C74"/>
    <w:rsid w:val="00B05E62"/>
    <w:rsid w:val="00B06118"/>
    <w:rsid w:val="00B06B44"/>
    <w:rsid w:val="00B129F0"/>
    <w:rsid w:val="00B20183"/>
    <w:rsid w:val="00B20621"/>
    <w:rsid w:val="00B22190"/>
    <w:rsid w:val="00B2510C"/>
    <w:rsid w:val="00B40A70"/>
    <w:rsid w:val="00B40B46"/>
    <w:rsid w:val="00B41186"/>
    <w:rsid w:val="00B436DD"/>
    <w:rsid w:val="00B52D9D"/>
    <w:rsid w:val="00B54AC6"/>
    <w:rsid w:val="00B564AD"/>
    <w:rsid w:val="00B57BE5"/>
    <w:rsid w:val="00B6246C"/>
    <w:rsid w:val="00B65676"/>
    <w:rsid w:val="00B65FB6"/>
    <w:rsid w:val="00B7665A"/>
    <w:rsid w:val="00B76972"/>
    <w:rsid w:val="00B84B62"/>
    <w:rsid w:val="00B84E66"/>
    <w:rsid w:val="00B919E0"/>
    <w:rsid w:val="00B93BC7"/>
    <w:rsid w:val="00BA04F5"/>
    <w:rsid w:val="00BA0ACF"/>
    <w:rsid w:val="00BB1BD1"/>
    <w:rsid w:val="00BB4E4C"/>
    <w:rsid w:val="00BB77B9"/>
    <w:rsid w:val="00BE11A3"/>
    <w:rsid w:val="00BE7147"/>
    <w:rsid w:val="00BF33D6"/>
    <w:rsid w:val="00BF739B"/>
    <w:rsid w:val="00BF7E25"/>
    <w:rsid w:val="00C03213"/>
    <w:rsid w:val="00C04D92"/>
    <w:rsid w:val="00C0549E"/>
    <w:rsid w:val="00C070C4"/>
    <w:rsid w:val="00C12378"/>
    <w:rsid w:val="00C13F59"/>
    <w:rsid w:val="00C2194A"/>
    <w:rsid w:val="00C3636A"/>
    <w:rsid w:val="00C41A1C"/>
    <w:rsid w:val="00C423A2"/>
    <w:rsid w:val="00C46CEE"/>
    <w:rsid w:val="00C50E65"/>
    <w:rsid w:val="00C52298"/>
    <w:rsid w:val="00C568AC"/>
    <w:rsid w:val="00C60CA4"/>
    <w:rsid w:val="00C732FF"/>
    <w:rsid w:val="00C74EB0"/>
    <w:rsid w:val="00C802FC"/>
    <w:rsid w:val="00C8554E"/>
    <w:rsid w:val="00C85BE9"/>
    <w:rsid w:val="00C922C4"/>
    <w:rsid w:val="00CA260C"/>
    <w:rsid w:val="00CA34F5"/>
    <w:rsid w:val="00CA55F7"/>
    <w:rsid w:val="00CA5A06"/>
    <w:rsid w:val="00CA78C9"/>
    <w:rsid w:val="00CB5315"/>
    <w:rsid w:val="00CC55AC"/>
    <w:rsid w:val="00CE157B"/>
    <w:rsid w:val="00CE454A"/>
    <w:rsid w:val="00CE505C"/>
    <w:rsid w:val="00CE52CA"/>
    <w:rsid w:val="00CF057A"/>
    <w:rsid w:val="00D054C4"/>
    <w:rsid w:val="00D05DEA"/>
    <w:rsid w:val="00D06673"/>
    <w:rsid w:val="00D119DB"/>
    <w:rsid w:val="00D2495A"/>
    <w:rsid w:val="00D3224F"/>
    <w:rsid w:val="00D37613"/>
    <w:rsid w:val="00D411D8"/>
    <w:rsid w:val="00D5168E"/>
    <w:rsid w:val="00D6036E"/>
    <w:rsid w:val="00D64EA0"/>
    <w:rsid w:val="00D71026"/>
    <w:rsid w:val="00D87343"/>
    <w:rsid w:val="00D9008E"/>
    <w:rsid w:val="00D91F0D"/>
    <w:rsid w:val="00D950AE"/>
    <w:rsid w:val="00DA297E"/>
    <w:rsid w:val="00DB058F"/>
    <w:rsid w:val="00DC2E4C"/>
    <w:rsid w:val="00DC61EB"/>
    <w:rsid w:val="00DC6A8F"/>
    <w:rsid w:val="00DD511D"/>
    <w:rsid w:val="00DE24D8"/>
    <w:rsid w:val="00DF02FA"/>
    <w:rsid w:val="00DF3FEB"/>
    <w:rsid w:val="00DF722B"/>
    <w:rsid w:val="00E043BE"/>
    <w:rsid w:val="00E3626C"/>
    <w:rsid w:val="00E42E87"/>
    <w:rsid w:val="00E4484A"/>
    <w:rsid w:val="00E46B9E"/>
    <w:rsid w:val="00E4715C"/>
    <w:rsid w:val="00E54DA6"/>
    <w:rsid w:val="00E5668F"/>
    <w:rsid w:val="00E621FB"/>
    <w:rsid w:val="00E6304B"/>
    <w:rsid w:val="00E6315D"/>
    <w:rsid w:val="00E64D2A"/>
    <w:rsid w:val="00E6611D"/>
    <w:rsid w:val="00E6717F"/>
    <w:rsid w:val="00E671E1"/>
    <w:rsid w:val="00E72B37"/>
    <w:rsid w:val="00E822E9"/>
    <w:rsid w:val="00E847A5"/>
    <w:rsid w:val="00E91153"/>
    <w:rsid w:val="00E9120F"/>
    <w:rsid w:val="00E936D7"/>
    <w:rsid w:val="00E95A85"/>
    <w:rsid w:val="00EA1DBB"/>
    <w:rsid w:val="00EA33CC"/>
    <w:rsid w:val="00EA637F"/>
    <w:rsid w:val="00EB1B0B"/>
    <w:rsid w:val="00EB3A40"/>
    <w:rsid w:val="00EB54D5"/>
    <w:rsid w:val="00EC126E"/>
    <w:rsid w:val="00EC7013"/>
    <w:rsid w:val="00ED10E0"/>
    <w:rsid w:val="00ED3607"/>
    <w:rsid w:val="00ED3728"/>
    <w:rsid w:val="00ED6BDF"/>
    <w:rsid w:val="00ED7951"/>
    <w:rsid w:val="00EE6612"/>
    <w:rsid w:val="00EF3EE6"/>
    <w:rsid w:val="00F057E0"/>
    <w:rsid w:val="00F0734F"/>
    <w:rsid w:val="00F10F9B"/>
    <w:rsid w:val="00F16389"/>
    <w:rsid w:val="00F173E3"/>
    <w:rsid w:val="00F224D1"/>
    <w:rsid w:val="00F26060"/>
    <w:rsid w:val="00F30697"/>
    <w:rsid w:val="00F42F23"/>
    <w:rsid w:val="00F46D1B"/>
    <w:rsid w:val="00F5175E"/>
    <w:rsid w:val="00F523BC"/>
    <w:rsid w:val="00F538E7"/>
    <w:rsid w:val="00F5451E"/>
    <w:rsid w:val="00F60354"/>
    <w:rsid w:val="00F63B08"/>
    <w:rsid w:val="00F65A90"/>
    <w:rsid w:val="00F67C04"/>
    <w:rsid w:val="00F7077A"/>
    <w:rsid w:val="00F770BE"/>
    <w:rsid w:val="00F85452"/>
    <w:rsid w:val="00F86CDA"/>
    <w:rsid w:val="00F87464"/>
    <w:rsid w:val="00FB4AD1"/>
    <w:rsid w:val="00FB53CD"/>
    <w:rsid w:val="00FC1056"/>
    <w:rsid w:val="00FC2231"/>
    <w:rsid w:val="00FD3A02"/>
    <w:rsid w:val="00FD5E7A"/>
    <w:rsid w:val="00FD6F32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62270F"/>
  <w15:docId w15:val="{F5F14B6C-A00B-4085-B606-BACEE7A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customStyle="1" w:styleId="10">
    <w:name w:val="Абзац списка1"/>
    <w:basedOn w:val="a0"/>
    <w:rsid w:val="00C50E65"/>
    <w:pPr>
      <w:ind w:left="720"/>
    </w:pPr>
    <w:rPr>
      <w:sz w:val="20"/>
      <w:szCs w:val="20"/>
    </w:rPr>
  </w:style>
  <w:style w:type="character" w:styleId="af4">
    <w:name w:val="Strong"/>
    <w:uiPriority w:val="22"/>
    <w:qFormat/>
    <w:rsid w:val="00054D2F"/>
    <w:rPr>
      <w:b/>
      <w:bCs/>
    </w:rPr>
  </w:style>
  <w:style w:type="character" w:customStyle="1" w:styleId="35">
    <w:name w:val="Стиль3 Знак"/>
    <w:link w:val="36"/>
    <w:locked/>
    <w:rsid w:val="00054D2F"/>
    <w:rPr>
      <w:rFonts w:ascii="Arial" w:hAnsi="Arial" w:cs="Arial"/>
      <w:lang w:val="x-none" w:eastAsia="x-none"/>
    </w:rPr>
  </w:style>
  <w:style w:type="paragraph" w:customStyle="1" w:styleId="36">
    <w:name w:val="Стиль3"/>
    <w:basedOn w:val="a0"/>
    <w:link w:val="35"/>
    <w:rsid w:val="00054D2F"/>
    <w:pPr>
      <w:keepLines/>
      <w:spacing w:line="360" w:lineRule="auto"/>
      <w:ind w:firstLine="567"/>
      <w:jc w:val="both"/>
    </w:pPr>
    <w:rPr>
      <w:rFonts w:ascii="Arial" w:hAnsi="Arial" w:cs="Arial"/>
      <w:sz w:val="20"/>
      <w:szCs w:val="20"/>
      <w:lang w:val="x-none" w:eastAsia="x-none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333CD6"/>
  </w:style>
  <w:style w:type="paragraph" w:styleId="af5">
    <w:name w:val="No Spacing"/>
    <w:link w:val="af6"/>
    <w:uiPriority w:val="1"/>
    <w:qFormat/>
    <w:rsid w:val="007965EE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rsid w:val="007965EE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Таблица 1"/>
    <w:basedOn w:val="a0"/>
    <w:link w:val="12"/>
    <w:qFormat/>
    <w:rsid w:val="00756273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756273"/>
    <w:rPr>
      <w:sz w:val="24"/>
      <w:szCs w:val="28"/>
    </w:rPr>
  </w:style>
  <w:style w:type="paragraph" w:customStyle="1" w:styleId="af7">
    <w:name w:val="П.З."/>
    <w:basedOn w:val="a0"/>
    <w:link w:val="af8"/>
    <w:rsid w:val="00756273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8">
    <w:name w:val="П.З. Знак"/>
    <w:link w:val="af7"/>
    <w:locked/>
    <w:rsid w:val="00756273"/>
    <w:rPr>
      <w:sz w:val="28"/>
      <w:szCs w:val="28"/>
    </w:rPr>
  </w:style>
  <w:style w:type="numbering" w:customStyle="1" w:styleId="WWNum7">
    <w:name w:val="WWNum7"/>
    <w:basedOn w:val="a3"/>
    <w:rsid w:val="00A73604"/>
    <w:pPr>
      <w:numPr>
        <w:numId w:val="16"/>
      </w:numPr>
    </w:pPr>
  </w:style>
  <w:style w:type="paragraph" w:customStyle="1" w:styleId="Standard">
    <w:name w:val="Standard"/>
    <w:link w:val="Standard0"/>
    <w:rsid w:val="00E9120F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Standard0">
    <w:name w:val="Standard Знак"/>
    <w:link w:val="Standard"/>
    <w:rsid w:val="00E9120F"/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97657-2118-49F7-A893-038345392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1551</Words>
  <Characters>11239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Ковалев Александр Владимирович</cp:lastModifiedBy>
  <cp:revision>12</cp:revision>
  <cp:lastPrinted>2007-09-20T06:13:00Z</cp:lastPrinted>
  <dcterms:created xsi:type="dcterms:W3CDTF">2022-09-15T10:13:00Z</dcterms:created>
  <dcterms:modified xsi:type="dcterms:W3CDTF">2022-12-05T07:04:00Z</dcterms:modified>
</cp:coreProperties>
</file>